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60C67" w:rsidRPr="002F11F1" w:rsidRDefault="001B4F37" w:rsidP="004070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19</w:t>
      </w:r>
      <w:r w:rsidR="004C5335">
        <w:rPr>
          <w:rFonts w:ascii="Times New Roman" w:eastAsia="Calibri" w:hAnsi="Times New Roman" w:cs="Times New Roman"/>
          <w:sz w:val="28"/>
          <w:szCs w:val="28"/>
          <w:u w:val="single"/>
        </w:rPr>
        <w:t>.12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2F11F1">
        <w:rPr>
          <w:rFonts w:ascii="Times New Roman" w:eastAsia="Calibri" w:hAnsi="Times New Roman" w:cs="Times New Roman"/>
          <w:sz w:val="28"/>
          <w:szCs w:val="28"/>
          <w:u w:val="single"/>
        </w:rPr>
        <w:t>93</w:t>
      </w:r>
      <w:r w:rsidR="00DD5E6F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</w:p>
    <w:p w:rsidR="004070DE" w:rsidRDefault="004070DE" w:rsidP="004070D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DD5E6F" w:rsidRPr="00DD5E6F" w:rsidRDefault="00DD5E6F" w:rsidP="00DD5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5E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DD5E6F">
        <w:rPr>
          <w:rFonts w:ascii="Times New Roman" w:eastAsia="Calibri" w:hAnsi="Times New Roman" w:cs="Times New Roman"/>
          <w:b/>
          <w:sz w:val="28"/>
          <w:szCs w:val="28"/>
        </w:rPr>
        <w:t>Программы</w:t>
      </w:r>
    </w:p>
    <w:p w:rsidR="00DD5E6F" w:rsidRPr="00DD5E6F" w:rsidRDefault="00DD5E6F" w:rsidP="00DD5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5E6F"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 земельного контроля </w:t>
      </w:r>
    </w:p>
    <w:p w:rsidR="00DD5E6F" w:rsidRPr="00DD5E6F" w:rsidRDefault="00DD5E6F" w:rsidP="00DD5E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5E6F">
        <w:rPr>
          <w:rFonts w:ascii="Times New Roman" w:eastAsia="Calibri" w:hAnsi="Times New Roman" w:cs="Times New Roman"/>
          <w:b/>
          <w:sz w:val="28"/>
          <w:szCs w:val="28"/>
        </w:rPr>
        <w:t>на территории Сеченовского муниципального округа</w:t>
      </w:r>
    </w:p>
    <w:p w:rsidR="00DD5E6F" w:rsidRPr="00DD5E6F" w:rsidRDefault="00DD5E6F" w:rsidP="00DD5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b/>
          <w:sz w:val="28"/>
          <w:szCs w:val="28"/>
        </w:rPr>
        <w:t>Нижегородской области на 2026 год</w:t>
      </w:r>
    </w:p>
    <w:p w:rsidR="00DD5E6F" w:rsidRPr="00DD5E6F" w:rsidRDefault="00DD5E6F" w:rsidP="00DD5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D5E6F" w:rsidRPr="00DD5E6F" w:rsidRDefault="00DD5E6F" w:rsidP="00DD5E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5E6F" w:rsidRPr="00DD5E6F" w:rsidRDefault="00DD5E6F" w:rsidP="00DD5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44 Федерального закона от 31.07.2021 г. №248-ФЗ "О государственном контроле (надзоре) и муниципальном  контроле в Российской Федерации, постановлением Правительства Российской Федерации  от 25.06.2021 г. № 990 "Об утверждении правилразработки и утверждения контрольными (надзорными) органами Программы профилактики рисков причинения вреда (ущерба) охраняемым законом ценностям" Администрация Сеченовского муниципального  округа Нижегородской области </w:t>
      </w:r>
      <w:r w:rsidRPr="00DD5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D5E6F" w:rsidRPr="00DD5E6F" w:rsidRDefault="00DD5E6F" w:rsidP="00DD5E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</w:t>
      </w:r>
      <w:r w:rsidRPr="00DD5E6F">
        <w:rPr>
          <w:rFonts w:ascii="Times New Roman" w:eastAsia="Calibri" w:hAnsi="Times New Roman" w:cs="Times New Roman"/>
          <w:sz w:val="28"/>
          <w:szCs w:val="28"/>
        </w:rPr>
        <w:t>Программу профилактики рисков причинения вреда (ущерба) охраняемым законом ценностям при осуществлении муниципального  земельного контроля на территории Сеченовского муниципального округа  Нижегородской области на 2026 год.</w:t>
      </w:r>
    </w:p>
    <w:p w:rsidR="00DD5E6F" w:rsidRPr="00DD5E6F" w:rsidRDefault="00DD5E6F" w:rsidP="00DD5E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E6F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с 01.01.2026 г.</w:t>
      </w:r>
    </w:p>
    <w:p w:rsidR="00DD5E6F" w:rsidRPr="00DD5E6F" w:rsidRDefault="00DD5E6F" w:rsidP="00DD5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</w:rPr>
        <w:t>3. О</w:t>
      </w: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беспечить размещение настоящего постановления на официальном сайте </w:t>
      </w:r>
      <w:hyperlink r:id="rId9" w:history="1">
        <w:r w:rsidRPr="00DD5E6F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www</w:t>
        </w:r>
        <w:r w:rsidRPr="00DD5E6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.sechenovo.</w:t>
        </w:r>
        <w:r w:rsidRPr="00DD5E6F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nobl</w:t>
        </w:r>
        <w:r w:rsidRPr="00DD5E6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.ru. </w:t>
        </w:r>
      </w:hyperlink>
    </w:p>
    <w:p w:rsidR="0035185D" w:rsidRPr="0035185D" w:rsidRDefault="0035185D" w:rsidP="00DD5E6F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426A" w:rsidRDefault="005B426A" w:rsidP="00DD5E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0A50" w:rsidRPr="00341A83" w:rsidRDefault="00DC0A50" w:rsidP="00341A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4DDD" w:rsidRPr="00E42FCE" w:rsidRDefault="00AA2FD9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021A5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7F3609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="005F3301">
        <w:rPr>
          <w:rFonts w:ascii="Times New Roman" w:eastAsia="Calibri" w:hAnsi="Times New Roman" w:cs="Times New Roman"/>
          <w:sz w:val="28"/>
        </w:rPr>
        <w:t xml:space="preserve">                 </w:t>
      </w:r>
      <w:r w:rsidR="00AA2FD9">
        <w:rPr>
          <w:rFonts w:ascii="Times New Roman" w:eastAsia="Calibri" w:hAnsi="Times New Roman" w:cs="Times New Roman"/>
          <w:sz w:val="28"/>
        </w:rPr>
        <w:t>Е.Г.Наборнов</w:t>
      </w: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D5E6F" w:rsidRPr="00DD5E6F" w:rsidRDefault="00DD5E6F" w:rsidP="00DD5E6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ПРИЛОЖЕНИЕ</w:t>
      </w:r>
    </w:p>
    <w:p w:rsidR="00DD5E6F" w:rsidRPr="00DD5E6F" w:rsidRDefault="00DD5E6F" w:rsidP="00DD5E6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D5E6F" w:rsidRPr="00DD5E6F" w:rsidRDefault="00DD5E6F" w:rsidP="00DD5E6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>Сеченовского муниципального округа</w:t>
      </w:r>
    </w:p>
    <w:p w:rsidR="00DD5E6F" w:rsidRPr="00DD5E6F" w:rsidRDefault="00DD5E6F" w:rsidP="00DD5E6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>От 19.12.2025г. № 937</w:t>
      </w:r>
    </w:p>
    <w:p w:rsidR="00DD5E6F" w:rsidRPr="00DD5E6F" w:rsidRDefault="00DD5E6F" w:rsidP="00DD5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5E6F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DD5E6F" w:rsidRPr="00DD5E6F" w:rsidRDefault="00DD5E6F" w:rsidP="00DD5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5E6F"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 земельного контроля на </w:t>
      </w:r>
      <w:r w:rsidRPr="00DD5E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территории Сеченовского муниципального округа Нижегородской области на 2026 год</w:t>
      </w:r>
    </w:p>
    <w:p w:rsidR="00DD5E6F" w:rsidRPr="00DD5E6F" w:rsidRDefault="00DD5E6F" w:rsidP="00DD5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5E6F" w:rsidRPr="00DD5E6F" w:rsidRDefault="00DD5E6F" w:rsidP="00DD5E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E6F">
        <w:rPr>
          <w:rFonts w:ascii="Times New Roman" w:eastAsia="Calibri" w:hAnsi="Times New Roman" w:cs="Times New Roman"/>
          <w:sz w:val="28"/>
          <w:szCs w:val="28"/>
        </w:rPr>
        <w:t xml:space="preserve">        Настоящая программа профилактики рисков причинения вреда (ущерба) охраняемым законом ценностям при осуществлении муниципального  земельного контроля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 земельного контроля  (далее – муниципальный контроль).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6002"/>
      </w:tblGrid>
      <w:tr w:rsidR="00DD5E6F" w:rsidRPr="00DD5E6F" w:rsidTr="00DD48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Наименование 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Программа профилактики рисков причинения вреда (ущерба) охраняемыми законом ценностями по муниципальному земельному контролю на территории Сеченовского муниципального округа Нижегородской области на 2026 год.</w:t>
            </w:r>
          </w:p>
        </w:tc>
      </w:tr>
      <w:tr w:rsidR="00DD5E6F" w:rsidRPr="00DD5E6F" w:rsidTr="00DD48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Правовые основания разработки 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Федеральный закон от 31 июля 2020 года № 248-ФЗ «О государственном контроле (надзоре) и муниципальном контроле в Российской Федерации», Постановление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(в редакции Постановления Правительства Российской Федерации от 23.05.2025 № 718).</w:t>
            </w:r>
          </w:p>
        </w:tc>
      </w:tr>
      <w:tr w:rsidR="00DD5E6F" w:rsidRPr="00DD5E6F" w:rsidTr="00DD48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Разработчик Программы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Администрация Сеченовского  муниципального округа Нижегородской области</w:t>
            </w:r>
          </w:p>
        </w:tc>
      </w:tr>
      <w:tr w:rsidR="00DD5E6F" w:rsidRPr="00DD5E6F" w:rsidTr="00DD48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Цели 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- сокращение количества нарушений юридическими лицами, индивидуальными предпринимателями и физическими лицами (далее – субъекты профилактики) обязательных требований земельного законодательства на </w:t>
            </w: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территории Сеченовского  муниципального округа Нижегородской области;</w:t>
            </w:r>
          </w:p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- обеспечение доступности информации об обязательных требованиях.</w:t>
            </w:r>
          </w:p>
        </w:tc>
      </w:tr>
      <w:tr w:rsidR="00DD5E6F" w:rsidRPr="00DD5E6F" w:rsidTr="00DD48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 xml:space="preserve">Задачи Программы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- выявление и устранение причин, факторов и условий, способствующих нарушениям субъектами профилактики обязательных требований земельного законодательства на территории Сеченовского  муниципального округа Нижегородской области;</w:t>
            </w:r>
          </w:p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- повышение уровня правовой грамотности субъектов профилактики в области земельных отношений;</w:t>
            </w:r>
          </w:p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- повышение прозрачности системы контрольно-надзорной деятельности подконтрольных субъектов;</w:t>
            </w:r>
          </w:p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- формирование единого понимания обязательных требований у всех участников надзорной деятельности;                                                                   </w:t>
            </w:r>
          </w:p>
        </w:tc>
      </w:tr>
      <w:tr w:rsidR="00DD5E6F" w:rsidRPr="00DD5E6F" w:rsidTr="00DD48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Сроки и этапы реализации Программы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2026 год</w:t>
            </w:r>
          </w:p>
        </w:tc>
      </w:tr>
      <w:tr w:rsidR="00DD5E6F" w:rsidRPr="00DD5E6F" w:rsidTr="00DD48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Ожидаемые конечные результаты реализации 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- минимизирование количества нарушений субъектами профилактики обязательных требований земельного законодательства;</w:t>
            </w:r>
          </w:p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-  увеличение </w:t>
            </w: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 xml:space="preserve">доли </w:t>
            </w: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законопослушных подконтрольных субъектов;</w:t>
            </w:r>
          </w:p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- уменьшение административной нагрузки подконтрольных субъектов;</w:t>
            </w:r>
          </w:p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-   снижение издержек контрольно-надзорной деятельности.</w:t>
            </w:r>
          </w:p>
        </w:tc>
      </w:tr>
      <w:tr w:rsidR="00DD5E6F" w:rsidRPr="00DD5E6F" w:rsidTr="00DD4877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Структура 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Программа содержит следующие разделы: </w:t>
            </w:r>
          </w:p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1.Анализ текущего состояния осуществления муниципального земельного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      </w:r>
          </w:p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2. Цели и задачи Программы;</w:t>
            </w:r>
          </w:p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t>3.Перечень профилактических мероприятий, проводимых по муниципальному земельному контролю, осуществляемому на территории Сеченовского  муниципального округа  Нижегородской области на 2026 год;</w:t>
            </w:r>
          </w:p>
          <w:p w:rsidR="00DD5E6F" w:rsidRPr="00DD5E6F" w:rsidRDefault="00DD5E6F" w:rsidP="00DD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bidi="ru-RU"/>
              </w:rPr>
            </w:pPr>
            <w:r w:rsidRPr="00DD5E6F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4.</w:t>
            </w:r>
            <w:r w:rsidRPr="00DD5E6F">
              <w:rPr>
                <w:rFonts w:ascii="Times New Roman" w:eastAsia="Calibri" w:hAnsi="Times New Roman" w:cs="Times New Roman"/>
                <w:sz w:val="27"/>
                <w:szCs w:val="27"/>
                <w:lang w:bidi="ru-RU"/>
              </w:rPr>
              <w:t>Показатели результативности и эффективности программы профилактики.</w:t>
            </w:r>
          </w:p>
        </w:tc>
      </w:tr>
    </w:tbl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DD5E6F" w:rsidRPr="00DD5E6F" w:rsidRDefault="00DD5E6F" w:rsidP="00DD5E6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5E6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DD5E6F">
        <w:rPr>
          <w:rFonts w:ascii="Times New Roman" w:eastAsia="Calibri" w:hAnsi="Times New Roman" w:cs="Times New Roman"/>
          <w:b/>
          <w:sz w:val="28"/>
          <w:szCs w:val="28"/>
        </w:rPr>
        <w:t>.Анализ текущего состояния осуществления муниципального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DD5E6F" w:rsidRPr="00DD5E6F" w:rsidRDefault="00DD5E6F" w:rsidP="00DD5E6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5E6F" w:rsidRPr="00DD5E6F" w:rsidRDefault="00DD5E6F" w:rsidP="00DD5E6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Программа профилактики рисков причинения вреда (ущерба) охраняемым законом ценностям по муниципальному земельному контролю на территории Сеченовского  муниципального округа Нижегородской области на 2026 год разработана в соответствии с Земельным кодексом Российской Федерации №136-ФЗ от 25.10.2001г.,  Федеральным законом от 24 июля 2002 г. № 101-ФЗ «Об обороте земель сельскохозяйственного назначения», Федеральным законом от 06 октября 2003 г.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Мероприятия по профилактике рисков причинения вреда (ущерба) охраняемым законом ценностям по муниципальному земельному контролю на территории Сеченовского  муниципального округа Нижегородской области осуществляются должностными лицами по осуществлению муниципального земельного контроля.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Муниципальный земельный контроль осуществляется посредством профилактики нарушений обязательных требований, организации и проведения контрольных (надзорных)  мероприятий, в том числе контрольных (надзорных) мероприятий без взаимодействия с контролируемым лицом,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 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земельного контроля является: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ответственность,                                     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исполнение решений, принимаемых по результатам контрольных (надзорных) мероприятий.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муниципального земельного контроля является обеспечение использования земель на территории Сеченовского  муниципального округа Нижегородской области в соответствии с законодательством Российской Федерации. 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Целью муниципального земельного контроля является предупреждение, выявление и пресечение нарушений требований законодательства Российской Федерации, законодательства Нижегородской области в отношении объектов земельных отношений, за нарушение которых законодательством Российской Федерации, законодательством Нижегородской области предусмотрена административная и иная ответственность.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земельный контроль осуществляется в отношении расположенных в границах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</w:t>
      </w:r>
      <w:bookmarkStart w:id="0" w:name="_GoBack"/>
      <w:bookmarkEnd w:id="0"/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объектов земельного контроля и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требований земельного законодательства. 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Объектами муниципального земельного контроля являются: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>-  земля, как природный объект и природный ресурс, земельные участки,  части земельных участков, расположенные на территории    муниципального округа Нижегородской области;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результаты деятельности контролируемых лиц, в том числе работы и услуги, к которым предъявляются обязательные требования.</w:t>
      </w: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соответствии с частью 1 статьи 25 Земельного кодекса Российской Федерации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«О государственной регистрации недвижимости».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Согласно статье 42 Земельного кодекса Российской Федерации собственники земельных участков и лица, не являющиеся собственниками земельных участков, обязаны: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своевременно производить платежи за землю;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деятельности;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не допускать загрязнение, истощение, деградацию, порчу, уничтожение земель и почв и иное негативное воздействие на землю и почву.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Администрация Сеченовского  округа осуществляет муниципальный земельный контроль за соблюдением: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использованием, а также о выполнении обязанностей по приведению земель в состояние, пригодное для использования по целевому назначению;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выполнения требований земельного законодательства, связанных с обязательным использованием земельных участков из земель сельскохозяйственного назначения, оборот которого регулируется Федеральным законом от 24 июля 2002 г. № 101-ФЗ «Об обороте 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 За последние 11 месяцев (январь-ноябрь) 2025 года в рамках муниципального земельного контроля проведены   контрольные (надзорные) мероприятия: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Количество контрольных (надзорных) мероприятий без взаимодействия, проведенных по муниципальному земельному контролю в отношении земельных участков сельскохозяйственного назначения, оборот которых регулируется Федеральным законом "Об обороте земель сельскохозяйственного назначения" - 7, из них   наблюдений за соблюдением обязательных требований - 7. Выдано 1 предостережение о недопустимости нарушения обязательных требований,  Проконтролированная площадь земель  сельскохозяйственного назначения – 745 га.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постоянной основе проводится консультирование, информирование населения. 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 </w:t>
      </w:r>
    </w:p>
    <w:p w:rsidR="00DD5E6F" w:rsidRPr="00DD5E6F" w:rsidRDefault="00DD5E6F" w:rsidP="00DD5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профилактики нарушений обязательных требований земельного законодательства на официальном сайте в сети «Интернет»: </w:t>
      </w: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>www.sechenovo.nobl.ru</w:t>
      </w:r>
      <w:r w:rsidRPr="00DD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 нормативные правовые акты, регламентирующие обязательные требования в сфере муниципального земельного контроля.</w:t>
      </w:r>
    </w:p>
    <w:p w:rsidR="00DD5E6F" w:rsidRPr="00DD5E6F" w:rsidRDefault="00DD5E6F" w:rsidP="00DD5E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5E6F" w:rsidRPr="00DD5E6F" w:rsidRDefault="00DD5E6F" w:rsidP="00DD5E6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5E6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DD5E6F">
        <w:rPr>
          <w:rFonts w:ascii="Times New Roman" w:eastAsia="Calibri" w:hAnsi="Times New Roman" w:cs="Times New Roman"/>
          <w:b/>
          <w:sz w:val="28"/>
          <w:szCs w:val="28"/>
        </w:rPr>
        <w:t>.Цели и задачи реализации Программы</w:t>
      </w:r>
    </w:p>
    <w:p w:rsidR="00DD5E6F" w:rsidRPr="00DD5E6F" w:rsidRDefault="00DD5E6F" w:rsidP="00DD5E6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реализуется в целях: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обеспечения доступности информации об обязательных требованиях, требованиях, установленных федеральным законодательством, законодательством Нижегородской области, муниципальными правовыми актами;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предупреждения нарушений субъектами, в отношении которых осуществляется муниципальный земельный контроль, обязательных требований;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устранения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 создания у подконтрольных субъектов мотивации к добросовестному поведению;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  <w:t>-  снижения уровня ущерба, причиняемого охраняемым законом ценностям.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Для достижения целей Программы выполняются следующие задачи: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осуществление анализа выявленных в результате проведения муниципального земельного контроля нарушений субъектами, в отношении которых осуществляется муниципальный земельный контроль, обязательных требований;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выявление и устранение причин, факторов и условий, способствующих нарушениям субъектами, в отношении которых осуществляется муниципальный земельный контроль, обязательных требований;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информирование субъектов, в отношении которых осуществляется муниципальный земельный контроль, о соблюдении обязательных требований;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принятие мер по устранению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повышение уровня информированности субъектов, в отношении которых осуществляется муниципальный земельный контроль в области земельного законодательства. 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highlight w:val="green"/>
          <w:lang w:eastAsia="ru-RU"/>
        </w:rPr>
      </w:pPr>
    </w:p>
    <w:p w:rsidR="00DD5E6F" w:rsidRPr="00DD5E6F" w:rsidRDefault="00DD5E6F" w:rsidP="00DD5E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III. Перечень профилактических мероприятий, сроки</w:t>
      </w:r>
    </w:p>
    <w:p w:rsidR="00DD5E6F" w:rsidRPr="00DD5E6F" w:rsidRDefault="00DD5E6F" w:rsidP="00DD5E6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(периодичность) их проведения</w:t>
      </w:r>
    </w:p>
    <w:p w:rsidR="00DD5E6F" w:rsidRPr="00DD5E6F" w:rsidRDefault="00DD5E6F" w:rsidP="00DD5E6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60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701"/>
        <w:gridCol w:w="1984"/>
      </w:tblGrid>
      <w:tr w:rsidR="00DD5E6F" w:rsidRPr="00DD5E6F" w:rsidTr="00DD4877">
        <w:trPr>
          <w:trHeight w:val="752"/>
        </w:trPr>
        <w:tc>
          <w:tcPr>
            <w:tcW w:w="567" w:type="dxa"/>
          </w:tcPr>
          <w:p w:rsidR="00DD5E6F" w:rsidRPr="00DD5E6F" w:rsidRDefault="00DD5E6F" w:rsidP="00DD5E6F">
            <w:pPr>
              <w:rPr>
                <w:sz w:val="26"/>
                <w:szCs w:val="26"/>
              </w:rPr>
            </w:pPr>
            <w:r w:rsidRPr="00DD5E6F">
              <w:rPr>
                <w:sz w:val="26"/>
                <w:szCs w:val="26"/>
              </w:rPr>
              <w:t>№</w:t>
            </w:r>
          </w:p>
          <w:p w:rsidR="00DD5E6F" w:rsidRPr="00DD5E6F" w:rsidRDefault="00DD5E6F" w:rsidP="00DD5E6F">
            <w:pPr>
              <w:rPr>
                <w:sz w:val="26"/>
                <w:szCs w:val="26"/>
              </w:rPr>
            </w:pPr>
            <w:r w:rsidRPr="00DD5E6F">
              <w:rPr>
                <w:sz w:val="26"/>
                <w:szCs w:val="26"/>
              </w:rPr>
              <w:t>п/п</w:t>
            </w:r>
          </w:p>
        </w:tc>
        <w:tc>
          <w:tcPr>
            <w:tcW w:w="5954" w:type="dxa"/>
          </w:tcPr>
          <w:p w:rsidR="00DD5E6F" w:rsidRPr="00DD5E6F" w:rsidRDefault="00DD5E6F" w:rsidP="00DD5E6F">
            <w:pPr>
              <w:rPr>
                <w:sz w:val="26"/>
                <w:szCs w:val="26"/>
              </w:rPr>
            </w:pPr>
            <w:r w:rsidRPr="00DD5E6F">
              <w:rPr>
                <w:sz w:val="26"/>
                <w:szCs w:val="26"/>
              </w:rPr>
              <w:t>Наименование</w:t>
            </w:r>
          </w:p>
          <w:p w:rsidR="00DD5E6F" w:rsidRPr="00DD5E6F" w:rsidRDefault="00DD5E6F" w:rsidP="00DD5E6F">
            <w:pPr>
              <w:rPr>
                <w:sz w:val="26"/>
                <w:szCs w:val="26"/>
              </w:rPr>
            </w:pPr>
            <w:r w:rsidRPr="00DD5E6F">
              <w:rPr>
                <w:sz w:val="26"/>
                <w:szCs w:val="26"/>
              </w:rPr>
              <w:t>профилактических мероприятий</w:t>
            </w:r>
          </w:p>
        </w:tc>
        <w:tc>
          <w:tcPr>
            <w:tcW w:w="1701" w:type="dxa"/>
          </w:tcPr>
          <w:p w:rsidR="00DD5E6F" w:rsidRPr="00DD5E6F" w:rsidRDefault="00DD5E6F" w:rsidP="00DD5E6F">
            <w:pPr>
              <w:rPr>
                <w:sz w:val="26"/>
                <w:szCs w:val="26"/>
              </w:rPr>
            </w:pPr>
            <w:r w:rsidRPr="00DD5E6F">
              <w:rPr>
                <w:sz w:val="26"/>
                <w:szCs w:val="26"/>
              </w:rPr>
              <w:t>Сроки</w:t>
            </w:r>
          </w:p>
          <w:p w:rsidR="00DD5E6F" w:rsidRPr="00DD5E6F" w:rsidRDefault="00DD5E6F" w:rsidP="00DD5E6F">
            <w:pPr>
              <w:rPr>
                <w:sz w:val="26"/>
                <w:szCs w:val="26"/>
              </w:rPr>
            </w:pPr>
            <w:r w:rsidRPr="00DD5E6F">
              <w:rPr>
                <w:sz w:val="26"/>
                <w:szCs w:val="26"/>
              </w:rPr>
              <w:t>проведения</w:t>
            </w:r>
          </w:p>
        </w:tc>
        <w:tc>
          <w:tcPr>
            <w:tcW w:w="1984" w:type="dxa"/>
          </w:tcPr>
          <w:p w:rsidR="00DD5E6F" w:rsidRPr="00DD5E6F" w:rsidRDefault="00DD5E6F" w:rsidP="00DD5E6F">
            <w:pPr>
              <w:rPr>
                <w:sz w:val="26"/>
                <w:szCs w:val="26"/>
              </w:rPr>
            </w:pPr>
            <w:r w:rsidRPr="00DD5E6F">
              <w:rPr>
                <w:iCs/>
                <w:sz w:val="26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DD5E6F" w:rsidRPr="00DD5E6F" w:rsidTr="00DD4877">
        <w:tc>
          <w:tcPr>
            <w:tcW w:w="567" w:type="dxa"/>
          </w:tcPr>
          <w:p w:rsidR="00DD5E6F" w:rsidRPr="00DD5E6F" w:rsidRDefault="00DD5E6F" w:rsidP="00DD5E6F">
            <w:pPr>
              <w:rPr>
                <w:sz w:val="26"/>
                <w:szCs w:val="26"/>
              </w:rPr>
            </w:pPr>
            <w:r w:rsidRPr="00DD5E6F">
              <w:rPr>
                <w:sz w:val="26"/>
                <w:szCs w:val="26"/>
              </w:rPr>
              <w:t>1</w:t>
            </w:r>
          </w:p>
        </w:tc>
        <w:tc>
          <w:tcPr>
            <w:tcW w:w="5954" w:type="dxa"/>
          </w:tcPr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Информирование осуществляется посредством размещения сведений (публикаций), предусмотренных частью 3 статьи 46 Федерального закона от 31 июля 2020 № 248-ФЗ «О государственном контроле (надзоре) и муниципальном контроле в Российской Федерации» на официальном сайте в сети «Интернет»: www. sechenovo.nobl.ru, в средствах массовой информации (газета),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701" w:type="dxa"/>
          </w:tcPr>
          <w:p w:rsidR="00DD5E6F" w:rsidRPr="00DD5E6F" w:rsidRDefault="00DD5E6F" w:rsidP="00DD5E6F">
            <w:pPr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 xml:space="preserve">В течении 2026 года </w:t>
            </w:r>
          </w:p>
          <w:p w:rsidR="00DD5E6F" w:rsidRPr="00DD5E6F" w:rsidRDefault="00DD5E6F" w:rsidP="00DD5E6F">
            <w:pPr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(по мере необходимости)</w:t>
            </w:r>
          </w:p>
        </w:tc>
        <w:tc>
          <w:tcPr>
            <w:tcW w:w="1984" w:type="dxa"/>
          </w:tcPr>
          <w:p w:rsidR="00DD5E6F" w:rsidRPr="00DD5E6F" w:rsidRDefault="00DD5E6F" w:rsidP="00DD5E6F">
            <w:pPr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Комитет по управлению муниципальным имуществом и земельными ресурсами Администрации Сеченовского муниципального округа</w:t>
            </w:r>
          </w:p>
        </w:tc>
      </w:tr>
      <w:tr w:rsidR="00DD5E6F" w:rsidRPr="00DD5E6F" w:rsidTr="00DD4877">
        <w:tc>
          <w:tcPr>
            <w:tcW w:w="567" w:type="dxa"/>
          </w:tcPr>
          <w:p w:rsidR="00DD5E6F" w:rsidRPr="00DD5E6F" w:rsidRDefault="00DD5E6F" w:rsidP="00DD5E6F">
            <w:pPr>
              <w:rPr>
                <w:sz w:val="26"/>
                <w:szCs w:val="26"/>
              </w:rPr>
            </w:pPr>
            <w:r w:rsidRPr="00DD5E6F">
              <w:rPr>
                <w:sz w:val="26"/>
                <w:szCs w:val="26"/>
              </w:rPr>
              <w:t>2</w:t>
            </w:r>
          </w:p>
        </w:tc>
        <w:tc>
          <w:tcPr>
            <w:tcW w:w="5954" w:type="dxa"/>
          </w:tcPr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</w:t>
            </w:r>
            <w:r w:rsidRPr="00DD5E6F">
              <w:rPr>
                <w:sz w:val="25"/>
                <w:szCs w:val="25"/>
              </w:rPr>
              <w:lastRenderedPageBreak/>
              <w:t>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предостережения.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По результатам рассмотрения предостережения контролируемым лицом в течение 20 рабочих дней может быть подано в Администрацию возражение. 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предостережения.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DD5E6F" w:rsidRPr="00DD5E6F" w:rsidRDefault="00DD5E6F" w:rsidP="00DD5E6F">
            <w:pPr>
              <w:rPr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DD5E6F">
              <w:rPr>
                <w:sz w:val="25"/>
                <w:szCs w:val="25"/>
              </w:rPr>
              <w:lastRenderedPageBreak/>
              <w:t>В течении 2026 года                        (</w:t>
            </w:r>
            <w:r w:rsidRPr="00DD5E6F">
              <w:rPr>
                <w:color w:val="000000" w:themeColor="text1"/>
                <w:sz w:val="25"/>
                <w:szCs w:val="25"/>
              </w:rPr>
              <w:t xml:space="preserve">По мере выявления готовящихся нарушений обязательных </w:t>
            </w:r>
            <w:r w:rsidRPr="00DD5E6F">
              <w:rPr>
                <w:color w:val="000000" w:themeColor="text1"/>
                <w:sz w:val="25"/>
                <w:szCs w:val="25"/>
              </w:rPr>
              <w:lastRenderedPageBreak/>
              <w:t xml:space="preserve">требований </w:t>
            </w:r>
            <w:r w:rsidRPr="00DD5E6F">
              <w:rPr>
                <w:color w:val="000000" w:themeColor="text1"/>
                <w:sz w:val="25"/>
                <w:szCs w:val="25"/>
                <w:shd w:val="clear" w:color="auto" w:fill="FFFFFF"/>
              </w:rPr>
              <w:t xml:space="preserve">или признаков нарушений обязательных требований, </w:t>
            </w:r>
            <w:r w:rsidRPr="00DD5E6F">
              <w:rPr>
                <w:color w:val="000000"/>
                <w:sz w:val="25"/>
                <w:szCs w:val="25"/>
              </w:rPr>
              <w:t>не позднее 30 дней со дня получения администрацией указанных сведений</w:t>
            </w:r>
            <w:r w:rsidRPr="00DD5E6F">
              <w:rPr>
                <w:sz w:val="25"/>
                <w:szCs w:val="25"/>
              </w:rPr>
              <w:t>)</w:t>
            </w:r>
          </w:p>
        </w:tc>
        <w:tc>
          <w:tcPr>
            <w:tcW w:w="1984" w:type="dxa"/>
          </w:tcPr>
          <w:p w:rsidR="00DD5E6F" w:rsidRPr="00DD5E6F" w:rsidRDefault="00DD5E6F" w:rsidP="00DD5E6F">
            <w:pPr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lastRenderedPageBreak/>
              <w:t xml:space="preserve">Комитет по управлению муниципальным имуществом и земельными ресурсами Администрации </w:t>
            </w:r>
            <w:r w:rsidRPr="00DD5E6F">
              <w:rPr>
                <w:sz w:val="25"/>
                <w:szCs w:val="25"/>
              </w:rPr>
              <w:lastRenderedPageBreak/>
              <w:t xml:space="preserve">Сеченовского муниципального округа, </w:t>
            </w:r>
          </w:p>
          <w:p w:rsidR="00DD5E6F" w:rsidRPr="00DD5E6F" w:rsidRDefault="00DD5E6F" w:rsidP="00DD5E6F">
            <w:pPr>
              <w:rPr>
                <w:sz w:val="25"/>
                <w:szCs w:val="25"/>
              </w:rPr>
            </w:pPr>
          </w:p>
          <w:p w:rsidR="00DD5E6F" w:rsidRPr="00DD5E6F" w:rsidRDefault="00DD5E6F" w:rsidP="00DD5E6F">
            <w:pPr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Управление сельского хозяйства  Администрации Сеченовского муниципального округа</w:t>
            </w:r>
          </w:p>
        </w:tc>
      </w:tr>
      <w:tr w:rsidR="00DD5E6F" w:rsidRPr="00DD5E6F" w:rsidTr="00DD4877">
        <w:tc>
          <w:tcPr>
            <w:tcW w:w="567" w:type="dxa"/>
          </w:tcPr>
          <w:p w:rsidR="00DD5E6F" w:rsidRPr="00DD5E6F" w:rsidRDefault="00DD5E6F" w:rsidP="00DD5E6F">
            <w:pPr>
              <w:rPr>
                <w:sz w:val="26"/>
                <w:szCs w:val="26"/>
              </w:rPr>
            </w:pPr>
            <w:r w:rsidRPr="00DD5E6F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5954" w:type="dxa"/>
          </w:tcPr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Консультирование контролируемых лиц осуществляется должностным лицом органа муниципального земельного контроля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 и не должно превышать 15 минут.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 xml:space="preserve">        Личный прием граждан проводится руководителем органа муниципального земельного контроля, его заместителями.   Информация о месте приема, а также об установленных для приема днях и часах размещается на официальном сайте органа муниципального земельного контроля. 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 xml:space="preserve">   Консультирование осуществляется в устной или письменной форме по следующим вопросам: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1) организация и осуществление муниципального земельного контроля;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2) порядок осуществления контрольных (надзорных) мероприятий, установленных Положением о муниципальном земельном контроле;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3) порядок обжалования действий (бездействия) должностных лиц органа муниципального земельного контроля;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lastRenderedPageBreak/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земельного контроля в рамках контрольных (надзорных) мероприятий. 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Консультирование в письменной форме осуществляется должностным лицом в следующих случаях: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б) за время консультирования предоставить ответ на поставленные вопросы невозможно;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в) ответ на поставленные вопросы требует дополнительного запроса сведений.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 xml:space="preserve">       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от 2 мая 2006 года N 59-ФЗ "О порядке рассмотрения обращений граждан Российской Федерации".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 xml:space="preserve">       При осуществлении консультирования должностное лицо органа муниципального земельного контроля обязано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 xml:space="preserve">     Орган муниципального земельного контроля ведет журнал учета консультирований.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 xml:space="preserve">      В случае поступления в орган муниципального земельного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муниципального образования в информационно-телекоммуникационной сети «Интернет»</w:t>
            </w:r>
            <w:r w:rsidRPr="00DD5E6F">
              <w:rPr>
                <w:rFonts w:eastAsia="Calibri"/>
                <w:sz w:val="25"/>
                <w:szCs w:val="25"/>
              </w:rPr>
              <w:t xml:space="preserve"> </w:t>
            </w:r>
            <w:r w:rsidRPr="00DD5E6F">
              <w:rPr>
                <w:sz w:val="25"/>
                <w:szCs w:val="25"/>
              </w:rPr>
              <w:t>www.sechenovo.omsu-nnov.ru. Консультирование осуществляется без взимания платы.</w:t>
            </w:r>
          </w:p>
        </w:tc>
        <w:tc>
          <w:tcPr>
            <w:tcW w:w="1701" w:type="dxa"/>
          </w:tcPr>
          <w:p w:rsidR="00DD5E6F" w:rsidRPr="00DD5E6F" w:rsidRDefault="00DD5E6F" w:rsidP="00DD5E6F">
            <w:pPr>
              <w:rPr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DD5E6F">
              <w:rPr>
                <w:sz w:val="25"/>
                <w:szCs w:val="25"/>
              </w:rPr>
              <w:lastRenderedPageBreak/>
              <w:t>В течении 2026 года                        (</w:t>
            </w:r>
            <w:r w:rsidRPr="00DD5E6F">
              <w:rPr>
                <w:color w:val="000000" w:themeColor="text1"/>
                <w:sz w:val="25"/>
                <w:szCs w:val="25"/>
              </w:rPr>
              <w:t>При обращении лица, нуждающегося в консультировании</w:t>
            </w:r>
            <w:r w:rsidRPr="00DD5E6F">
              <w:rPr>
                <w:sz w:val="25"/>
                <w:szCs w:val="25"/>
              </w:rPr>
              <w:t>)</w:t>
            </w:r>
          </w:p>
        </w:tc>
        <w:tc>
          <w:tcPr>
            <w:tcW w:w="1984" w:type="dxa"/>
          </w:tcPr>
          <w:p w:rsidR="00DD5E6F" w:rsidRPr="00DD5E6F" w:rsidRDefault="00DD5E6F" w:rsidP="00DD5E6F">
            <w:pPr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Комитет по управлению муниципальным имуществом и земельными ресурсами Администрации Сеченовского муниципального округа</w:t>
            </w:r>
          </w:p>
          <w:p w:rsidR="00DD5E6F" w:rsidRPr="00DD5E6F" w:rsidRDefault="00DD5E6F" w:rsidP="00DD5E6F">
            <w:pPr>
              <w:rPr>
                <w:sz w:val="25"/>
                <w:szCs w:val="25"/>
              </w:rPr>
            </w:pPr>
          </w:p>
          <w:p w:rsidR="00DD5E6F" w:rsidRPr="00DD5E6F" w:rsidRDefault="00DD5E6F" w:rsidP="00DD5E6F">
            <w:pPr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Управление сельского хозяйства Администрации Сеченовского муниципального округа</w:t>
            </w:r>
          </w:p>
        </w:tc>
      </w:tr>
      <w:tr w:rsidR="00DD5E6F" w:rsidRPr="00DD5E6F" w:rsidTr="00DD4877">
        <w:tc>
          <w:tcPr>
            <w:tcW w:w="567" w:type="dxa"/>
          </w:tcPr>
          <w:p w:rsidR="00DD5E6F" w:rsidRPr="00DD5E6F" w:rsidRDefault="00DD5E6F" w:rsidP="00DD5E6F">
            <w:pPr>
              <w:rPr>
                <w:sz w:val="26"/>
                <w:szCs w:val="26"/>
              </w:rPr>
            </w:pPr>
            <w:r w:rsidRPr="00DD5E6F">
              <w:rPr>
                <w:sz w:val="26"/>
                <w:szCs w:val="26"/>
              </w:rPr>
              <w:t>4</w:t>
            </w:r>
          </w:p>
        </w:tc>
        <w:tc>
          <w:tcPr>
            <w:tcW w:w="5954" w:type="dxa"/>
          </w:tcPr>
          <w:p w:rsidR="00DD5E6F" w:rsidRPr="00DD5E6F" w:rsidRDefault="00DD5E6F" w:rsidP="00DD5E6F">
            <w:pPr>
              <w:jc w:val="both"/>
              <w:rPr>
                <w:rFonts w:eastAsia="Calibri"/>
                <w:sz w:val="25"/>
                <w:szCs w:val="25"/>
              </w:rPr>
            </w:pPr>
            <w:r w:rsidRPr="00DD5E6F">
              <w:rPr>
                <w:rFonts w:eastAsia="Calibri"/>
                <w:sz w:val="25"/>
                <w:szCs w:val="25"/>
              </w:rPr>
              <w:t xml:space="preserve">Профилактический визит 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      </w:r>
          </w:p>
          <w:p w:rsidR="00DD5E6F" w:rsidRPr="00DD5E6F" w:rsidRDefault="00DD5E6F" w:rsidP="00DD5E6F">
            <w:pPr>
              <w:jc w:val="both"/>
              <w:rPr>
                <w:rFonts w:eastAsia="Calibri"/>
                <w:sz w:val="25"/>
                <w:szCs w:val="25"/>
              </w:rPr>
            </w:pPr>
            <w:r w:rsidRPr="00DD5E6F">
              <w:rPr>
                <w:rFonts w:eastAsia="Calibri"/>
                <w:sz w:val="25"/>
                <w:szCs w:val="25"/>
              </w:rPr>
              <w:t xml:space="preserve">      В ходе профилактического визита контролируемое лицо информируется об </w:t>
            </w:r>
            <w:r w:rsidRPr="00DD5E6F">
              <w:rPr>
                <w:rFonts w:eastAsia="Calibri"/>
                <w:sz w:val="25"/>
                <w:szCs w:val="25"/>
              </w:rPr>
              <w:lastRenderedPageBreak/>
              <w:t>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  <w:p w:rsidR="00DD5E6F" w:rsidRPr="00DD5E6F" w:rsidRDefault="00DD5E6F" w:rsidP="00DD5E6F">
            <w:pPr>
              <w:jc w:val="both"/>
              <w:rPr>
                <w:rFonts w:eastAsia="Calibri"/>
                <w:sz w:val="25"/>
                <w:szCs w:val="25"/>
              </w:rPr>
            </w:pPr>
            <w:r w:rsidRPr="00DD5E6F">
              <w:rPr>
                <w:rFonts w:eastAsia="Calibri"/>
                <w:sz w:val="25"/>
                <w:szCs w:val="25"/>
              </w:rPr>
              <w:t xml:space="preserve">       Профилактический визит проводится по инициативе органа муниципального земельного контроля (обязательный профилактический визит) или по инициативе контролируемого лица.</w:t>
            </w:r>
          </w:p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Обязательный профилактический визит проводится по основаниям и в порядке, установленном статьей 52.1 Федерального закона N 248-ФЗ.</w:t>
            </w:r>
          </w:p>
          <w:p w:rsidR="00DD5E6F" w:rsidRPr="00DD5E6F" w:rsidRDefault="00DD5E6F" w:rsidP="00DD5E6F">
            <w:pPr>
              <w:adjustRightInd w:val="0"/>
              <w:jc w:val="both"/>
              <w:rPr>
                <w:sz w:val="25"/>
                <w:szCs w:val="25"/>
              </w:rPr>
            </w:pPr>
            <w:r w:rsidRPr="00DD5E6F">
              <w:rPr>
                <w:rFonts w:eastAsia="Calibri"/>
                <w:sz w:val="25"/>
                <w:szCs w:val="25"/>
              </w:rPr>
              <w:t xml:space="preserve">      Профилактический визит по инициативе контролируемого лица проводится в соответствии  со статьей 52.2 Федерального закона № 248-ФЗ.</w:t>
            </w:r>
          </w:p>
        </w:tc>
        <w:tc>
          <w:tcPr>
            <w:tcW w:w="1701" w:type="dxa"/>
          </w:tcPr>
          <w:p w:rsidR="00DD5E6F" w:rsidRPr="00DD5E6F" w:rsidRDefault="00DD5E6F" w:rsidP="00DD5E6F">
            <w:pPr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  <w:lang w:val="en-US"/>
              </w:rPr>
              <w:lastRenderedPageBreak/>
              <w:t>I</w:t>
            </w:r>
            <w:r w:rsidRPr="00DD5E6F">
              <w:rPr>
                <w:sz w:val="25"/>
                <w:szCs w:val="25"/>
              </w:rPr>
              <w:t>-</w:t>
            </w:r>
            <w:r w:rsidRPr="00DD5E6F">
              <w:rPr>
                <w:sz w:val="25"/>
                <w:szCs w:val="25"/>
                <w:lang w:val="en-US"/>
              </w:rPr>
              <w:t>IV</w:t>
            </w:r>
            <w:r w:rsidRPr="00DD5E6F">
              <w:rPr>
                <w:sz w:val="25"/>
                <w:szCs w:val="25"/>
              </w:rPr>
              <w:t xml:space="preserve"> квартал 2026 года.</w:t>
            </w:r>
          </w:p>
        </w:tc>
        <w:tc>
          <w:tcPr>
            <w:tcW w:w="1984" w:type="dxa"/>
          </w:tcPr>
          <w:p w:rsidR="00DD5E6F" w:rsidRPr="00DD5E6F" w:rsidRDefault="00DD5E6F" w:rsidP="00DD5E6F">
            <w:pPr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 xml:space="preserve">Комитет по управлению муниципальным имуществом и земельными ресурсами Администрации </w:t>
            </w:r>
            <w:r w:rsidRPr="00DD5E6F">
              <w:rPr>
                <w:sz w:val="25"/>
                <w:szCs w:val="25"/>
              </w:rPr>
              <w:lastRenderedPageBreak/>
              <w:t>Сеченовского муниципального округа</w:t>
            </w:r>
          </w:p>
          <w:p w:rsidR="00DD5E6F" w:rsidRPr="00DD5E6F" w:rsidRDefault="00DD5E6F" w:rsidP="00DD5E6F">
            <w:pPr>
              <w:rPr>
                <w:sz w:val="25"/>
                <w:szCs w:val="25"/>
              </w:rPr>
            </w:pPr>
          </w:p>
          <w:p w:rsidR="00DD5E6F" w:rsidRPr="00DD5E6F" w:rsidRDefault="00DD5E6F" w:rsidP="00DD5E6F">
            <w:pPr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Управление сельского хозяйства Администрации Сеченовского муниципального округа</w:t>
            </w:r>
          </w:p>
        </w:tc>
      </w:tr>
      <w:tr w:rsidR="00DD5E6F" w:rsidRPr="00DD5E6F" w:rsidTr="00DD4877">
        <w:tc>
          <w:tcPr>
            <w:tcW w:w="567" w:type="dxa"/>
          </w:tcPr>
          <w:p w:rsidR="00DD5E6F" w:rsidRPr="00DD5E6F" w:rsidRDefault="00DD5E6F" w:rsidP="00DD5E6F">
            <w:pPr>
              <w:rPr>
                <w:sz w:val="26"/>
                <w:szCs w:val="26"/>
              </w:rPr>
            </w:pPr>
            <w:r w:rsidRPr="00DD5E6F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5954" w:type="dxa"/>
          </w:tcPr>
          <w:p w:rsidR="00DD5E6F" w:rsidRPr="00DD5E6F" w:rsidRDefault="00DD5E6F" w:rsidP="00DD5E6F">
            <w:pPr>
              <w:jc w:val="both"/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 xml:space="preserve">     Разработка и утверждение Программы профилактики рисков причинения вреда (ущерба) охраняемым законом ценностям по муниципальному земельному контролю на территории Сеченовского муниципального округа Нижегородской области на 2027 год.</w:t>
            </w:r>
          </w:p>
        </w:tc>
        <w:tc>
          <w:tcPr>
            <w:tcW w:w="1701" w:type="dxa"/>
          </w:tcPr>
          <w:p w:rsidR="00DD5E6F" w:rsidRPr="00DD5E6F" w:rsidRDefault="00DD5E6F" w:rsidP="00DD5E6F">
            <w:pPr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не позднее 1 октября 2026 г.  (разработка),</w:t>
            </w:r>
          </w:p>
          <w:p w:rsidR="00DD5E6F" w:rsidRPr="00DD5E6F" w:rsidRDefault="00DD5E6F" w:rsidP="00DD5E6F">
            <w:pPr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 xml:space="preserve"> не позднее 20 декабря 2026г. </w:t>
            </w:r>
            <w:r w:rsidRPr="00DD5E6F">
              <w:t>(утверждение)</w:t>
            </w:r>
          </w:p>
        </w:tc>
        <w:tc>
          <w:tcPr>
            <w:tcW w:w="1984" w:type="dxa"/>
          </w:tcPr>
          <w:p w:rsidR="00DD5E6F" w:rsidRPr="00DD5E6F" w:rsidRDefault="00DD5E6F" w:rsidP="00DD5E6F">
            <w:pPr>
              <w:rPr>
                <w:sz w:val="25"/>
                <w:szCs w:val="25"/>
              </w:rPr>
            </w:pPr>
            <w:r w:rsidRPr="00DD5E6F">
              <w:rPr>
                <w:sz w:val="25"/>
                <w:szCs w:val="25"/>
              </w:rPr>
              <w:t>Комитет по управлению муниципальным имуществом и земельными ресурсами Администрации Сеченовского муниципального округа</w:t>
            </w:r>
          </w:p>
        </w:tc>
      </w:tr>
    </w:tbl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5E6F" w:rsidRPr="00DD5E6F" w:rsidRDefault="00DD5E6F" w:rsidP="00DD5E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5E6F" w:rsidRPr="00DD5E6F" w:rsidRDefault="00DD5E6F" w:rsidP="00DD5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5E6F">
        <w:rPr>
          <w:rFonts w:ascii="Times New Roman" w:eastAsia="Calibri" w:hAnsi="Times New Roman" w:cs="Times New Roman"/>
          <w:b/>
          <w:sz w:val="28"/>
          <w:szCs w:val="28"/>
        </w:rPr>
        <w:t>IV. Показатели результативности и эффективности Программы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В целях оценки результативности проводимых профилактических мероприятий используются следующие количественные и качественные показатели: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-  Доля контрольных (надзорных) мероприятий, на результаты которых поданы жалобы – 0%.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Показатель рассчитывается как процентное соотношение количества поступивших жалоб на решения, действия (бездействие) должностных лиц Администрации, к общему количеству проведенных контрольных (надзорных) мероприятий.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-  Доля контрольных (надзорных) мероприятий, результаты которых были признаны недействительными – 0 %.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Показатель рассчитывается как отношение количества контрольных (надзорных) мероприятий, результаты которых были признаны недействительными, к общему количеству проведенных контрольных (надзорных) мероприятий, выраженное в процентах.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Экономический эффект от реализованных мероприятий: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минимизация ресурсных затрат всех участников контрольной деятельности за счет дифференцирования случаев, в которых возможно направление подконтрольным субъектам предостережений о недопустимости нарушения обязательных требований, а не проведение внеплановой проверки;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повышение уровня доверия подконтрольных субъектов к администрации Сеченовского муниципального округа Нижегородской области.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Реализация Программы профилактики осуществляется путем исполнения организационных и профилактических мероприятий в соответствии с Перечнем профилактических мероприятий, проводимых по муниципальному земельному контролю на территории Сеченовского муниципального округа Нижегородской области на 2026 год.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Результаты работы по осуществлению профилактических мероприятий, проводимой в рамках муниципального земельного контроля,  включаются в Доклад об осуществлении муниципального земельного контроля на территории Сеченовского  муниципального округа  Нижегородской области за 2026 год.</w:t>
      </w:r>
    </w:p>
    <w:p w:rsidR="00DD5E6F" w:rsidRPr="00DD5E6F" w:rsidRDefault="00DD5E6F" w:rsidP="00DD5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5E6F" w:rsidRDefault="00DD5E6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D5E6F" w:rsidRDefault="00DD5E6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DD5E6F" w:rsidSect="00DC0A50">
      <w:pgSz w:w="11906" w:h="16838"/>
      <w:pgMar w:top="1418" w:right="851" w:bottom="1418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16" w:rsidRDefault="00172516" w:rsidP="00B24FE4">
      <w:pPr>
        <w:spacing w:after="0" w:line="240" w:lineRule="auto"/>
      </w:pPr>
      <w:r>
        <w:separator/>
      </w:r>
    </w:p>
  </w:endnote>
  <w:endnote w:type="continuationSeparator" w:id="0">
    <w:p w:rsidR="00172516" w:rsidRDefault="00172516" w:rsidP="00B2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16" w:rsidRDefault="00172516" w:rsidP="00B24FE4">
      <w:pPr>
        <w:spacing w:after="0" w:line="240" w:lineRule="auto"/>
      </w:pPr>
      <w:r>
        <w:separator/>
      </w:r>
    </w:p>
  </w:footnote>
  <w:footnote w:type="continuationSeparator" w:id="0">
    <w:p w:rsidR="00172516" w:rsidRDefault="00172516" w:rsidP="00B2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D2D1A0A"/>
    <w:multiLevelType w:val="hybridMultilevel"/>
    <w:tmpl w:val="3F340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8011F85"/>
    <w:multiLevelType w:val="multilevel"/>
    <w:tmpl w:val="3552F48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1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30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1B22D0"/>
    <w:multiLevelType w:val="multilevel"/>
    <w:tmpl w:val="783CF6A2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34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8"/>
  </w:num>
  <w:num w:numId="5">
    <w:abstractNumId w:val="34"/>
  </w:num>
  <w:num w:numId="6">
    <w:abstractNumId w:val="5"/>
  </w:num>
  <w:num w:numId="7">
    <w:abstractNumId w:val="32"/>
  </w:num>
  <w:num w:numId="8">
    <w:abstractNumId w:val="15"/>
  </w:num>
  <w:num w:numId="9">
    <w:abstractNumId w:val="27"/>
  </w:num>
  <w:num w:numId="10">
    <w:abstractNumId w:val="7"/>
  </w:num>
  <w:num w:numId="11">
    <w:abstractNumId w:val="23"/>
  </w:num>
  <w:num w:numId="12">
    <w:abstractNumId w:val="13"/>
  </w:num>
  <w:num w:numId="13">
    <w:abstractNumId w:val="17"/>
  </w:num>
  <w:num w:numId="14">
    <w:abstractNumId w:val="22"/>
  </w:num>
  <w:num w:numId="15">
    <w:abstractNumId w:val="12"/>
  </w:num>
  <w:num w:numId="16">
    <w:abstractNumId w:val="4"/>
  </w:num>
  <w:num w:numId="17">
    <w:abstractNumId w:val="14"/>
  </w:num>
  <w:num w:numId="18">
    <w:abstractNumId w:val="10"/>
  </w:num>
  <w:num w:numId="19">
    <w:abstractNumId w:val="3"/>
  </w:num>
  <w:num w:numId="20">
    <w:abstractNumId w:val="6"/>
  </w:num>
  <w:num w:numId="21">
    <w:abstractNumId w:val="25"/>
  </w:num>
  <w:num w:numId="22">
    <w:abstractNumId w:val="24"/>
  </w:num>
  <w:num w:numId="23">
    <w:abstractNumId w:val="28"/>
  </w:num>
  <w:num w:numId="24">
    <w:abstractNumId w:val="16"/>
  </w:num>
  <w:num w:numId="25">
    <w:abstractNumId w:val="2"/>
  </w:num>
  <w:num w:numId="26">
    <w:abstractNumId w:val="1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8"/>
  </w:num>
  <w:num w:numId="28">
    <w:abstractNumId w:val="26"/>
  </w:num>
  <w:num w:numId="29">
    <w:abstractNumId w:val="31"/>
  </w:num>
  <w:num w:numId="30">
    <w:abstractNumId w:val="21"/>
  </w:num>
  <w:num w:numId="31">
    <w:abstractNumId w:val="20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9"/>
  </w:num>
  <w:num w:numId="35">
    <w:abstractNumId w:val="9"/>
  </w:num>
  <w:num w:numId="36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03372"/>
    <w:rsid w:val="00007E55"/>
    <w:rsid w:val="000135BA"/>
    <w:rsid w:val="00021A5D"/>
    <w:rsid w:val="000238ED"/>
    <w:rsid w:val="0002636C"/>
    <w:rsid w:val="00026B90"/>
    <w:rsid w:val="0003353A"/>
    <w:rsid w:val="00037975"/>
    <w:rsid w:val="00052EFF"/>
    <w:rsid w:val="00053254"/>
    <w:rsid w:val="000549A9"/>
    <w:rsid w:val="000602AC"/>
    <w:rsid w:val="00060A04"/>
    <w:rsid w:val="00066035"/>
    <w:rsid w:val="00070B87"/>
    <w:rsid w:val="00075A61"/>
    <w:rsid w:val="00085AC8"/>
    <w:rsid w:val="000902EE"/>
    <w:rsid w:val="000B21C2"/>
    <w:rsid w:val="000C1F22"/>
    <w:rsid w:val="000C584E"/>
    <w:rsid w:val="000D0E05"/>
    <w:rsid w:val="000D115B"/>
    <w:rsid w:val="000D221F"/>
    <w:rsid w:val="00100C1F"/>
    <w:rsid w:val="00102CDF"/>
    <w:rsid w:val="001160A1"/>
    <w:rsid w:val="00121FDD"/>
    <w:rsid w:val="00124559"/>
    <w:rsid w:val="00126053"/>
    <w:rsid w:val="00135B7C"/>
    <w:rsid w:val="00137100"/>
    <w:rsid w:val="00145764"/>
    <w:rsid w:val="00155DC4"/>
    <w:rsid w:val="00160C67"/>
    <w:rsid w:val="0016100C"/>
    <w:rsid w:val="00166766"/>
    <w:rsid w:val="00172516"/>
    <w:rsid w:val="00173CBF"/>
    <w:rsid w:val="001740AF"/>
    <w:rsid w:val="00180D40"/>
    <w:rsid w:val="00183925"/>
    <w:rsid w:val="00186D90"/>
    <w:rsid w:val="00191D08"/>
    <w:rsid w:val="001941C0"/>
    <w:rsid w:val="001961FF"/>
    <w:rsid w:val="001B4F37"/>
    <w:rsid w:val="001B6DFF"/>
    <w:rsid w:val="001B7481"/>
    <w:rsid w:val="001B7829"/>
    <w:rsid w:val="001C058F"/>
    <w:rsid w:val="001C275A"/>
    <w:rsid w:val="001C289C"/>
    <w:rsid w:val="001C4C4C"/>
    <w:rsid w:val="001C719F"/>
    <w:rsid w:val="001D1D0F"/>
    <w:rsid w:val="001D5A4E"/>
    <w:rsid w:val="001E1B82"/>
    <w:rsid w:val="001E3625"/>
    <w:rsid w:val="001E3A9D"/>
    <w:rsid w:val="001E5358"/>
    <w:rsid w:val="00204288"/>
    <w:rsid w:val="002078ED"/>
    <w:rsid w:val="0021507D"/>
    <w:rsid w:val="00221DCC"/>
    <w:rsid w:val="00223040"/>
    <w:rsid w:val="00224245"/>
    <w:rsid w:val="00225ECE"/>
    <w:rsid w:val="00235B25"/>
    <w:rsid w:val="00237704"/>
    <w:rsid w:val="00237B65"/>
    <w:rsid w:val="00241D06"/>
    <w:rsid w:val="002437AC"/>
    <w:rsid w:val="0024510C"/>
    <w:rsid w:val="002528CB"/>
    <w:rsid w:val="002671EF"/>
    <w:rsid w:val="00271E28"/>
    <w:rsid w:val="00273B17"/>
    <w:rsid w:val="00276981"/>
    <w:rsid w:val="0029149E"/>
    <w:rsid w:val="00292CC5"/>
    <w:rsid w:val="00292F55"/>
    <w:rsid w:val="002A4A82"/>
    <w:rsid w:val="002A7945"/>
    <w:rsid w:val="002B30F2"/>
    <w:rsid w:val="002B3208"/>
    <w:rsid w:val="002C0E69"/>
    <w:rsid w:val="002C26DC"/>
    <w:rsid w:val="002C56C0"/>
    <w:rsid w:val="002D5860"/>
    <w:rsid w:val="002E5026"/>
    <w:rsid w:val="002F11F1"/>
    <w:rsid w:val="00300962"/>
    <w:rsid w:val="0030117B"/>
    <w:rsid w:val="00303DF4"/>
    <w:rsid w:val="00310AE7"/>
    <w:rsid w:val="003114BD"/>
    <w:rsid w:val="00311B16"/>
    <w:rsid w:val="003159A3"/>
    <w:rsid w:val="00323A6A"/>
    <w:rsid w:val="00332D1E"/>
    <w:rsid w:val="00341A83"/>
    <w:rsid w:val="00342161"/>
    <w:rsid w:val="0035185D"/>
    <w:rsid w:val="003539E7"/>
    <w:rsid w:val="00354447"/>
    <w:rsid w:val="00360C0F"/>
    <w:rsid w:val="00360E23"/>
    <w:rsid w:val="00363796"/>
    <w:rsid w:val="003658BF"/>
    <w:rsid w:val="00375A17"/>
    <w:rsid w:val="00387EDA"/>
    <w:rsid w:val="003A1616"/>
    <w:rsid w:val="003A32F8"/>
    <w:rsid w:val="003B54C6"/>
    <w:rsid w:val="003B6182"/>
    <w:rsid w:val="003C0DFF"/>
    <w:rsid w:val="003E630E"/>
    <w:rsid w:val="003F475E"/>
    <w:rsid w:val="003F78A8"/>
    <w:rsid w:val="004070DE"/>
    <w:rsid w:val="0041117E"/>
    <w:rsid w:val="00416AA8"/>
    <w:rsid w:val="00425C2B"/>
    <w:rsid w:val="00436B56"/>
    <w:rsid w:val="004468B7"/>
    <w:rsid w:val="00447AE1"/>
    <w:rsid w:val="00453573"/>
    <w:rsid w:val="004541B2"/>
    <w:rsid w:val="0047239A"/>
    <w:rsid w:val="004767BD"/>
    <w:rsid w:val="004804D3"/>
    <w:rsid w:val="00480A62"/>
    <w:rsid w:val="0048101F"/>
    <w:rsid w:val="00484CF2"/>
    <w:rsid w:val="00491031"/>
    <w:rsid w:val="004A4748"/>
    <w:rsid w:val="004A516D"/>
    <w:rsid w:val="004A5B77"/>
    <w:rsid w:val="004B4C27"/>
    <w:rsid w:val="004B55B6"/>
    <w:rsid w:val="004C5335"/>
    <w:rsid w:val="004C6760"/>
    <w:rsid w:val="004C6C99"/>
    <w:rsid w:val="004D0C93"/>
    <w:rsid w:val="004E0F04"/>
    <w:rsid w:val="004E1EA6"/>
    <w:rsid w:val="004E798D"/>
    <w:rsid w:val="004F1079"/>
    <w:rsid w:val="004F1764"/>
    <w:rsid w:val="004F342D"/>
    <w:rsid w:val="005047B6"/>
    <w:rsid w:val="00510388"/>
    <w:rsid w:val="00516C68"/>
    <w:rsid w:val="005179B5"/>
    <w:rsid w:val="00520222"/>
    <w:rsid w:val="00523A90"/>
    <w:rsid w:val="00544F63"/>
    <w:rsid w:val="00560CCC"/>
    <w:rsid w:val="00562765"/>
    <w:rsid w:val="0056414F"/>
    <w:rsid w:val="0057693F"/>
    <w:rsid w:val="005A12FC"/>
    <w:rsid w:val="005A5D26"/>
    <w:rsid w:val="005B1D52"/>
    <w:rsid w:val="005B426A"/>
    <w:rsid w:val="005C0107"/>
    <w:rsid w:val="005C45F8"/>
    <w:rsid w:val="005D06C2"/>
    <w:rsid w:val="005D2CD3"/>
    <w:rsid w:val="005D3801"/>
    <w:rsid w:val="005D427D"/>
    <w:rsid w:val="005D5503"/>
    <w:rsid w:val="005E30F6"/>
    <w:rsid w:val="005E381A"/>
    <w:rsid w:val="005E75A2"/>
    <w:rsid w:val="005F3301"/>
    <w:rsid w:val="00602EEB"/>
    <w:rsid w:val="00623949"/>
    <w:rsid w:val="00623989"/>
    <w:rsid w:val="0062451F"/>
    <w:rsid w:val="0063264C"/>
    <w:rsid w:val="00642EA2"/>
    <w:rsid w:val="00647649"/>
    <w:rsid w:val="00650A6B"/>
    <w:rsid w:val="00664A95"/>
    <w:rsid w:val="006720AB"/>
    <w:rsid w:val="00675789"/>
    <w:rsid w:val="00680D7E"/>
    <w:rsid w:val="00694A34"/>
    <w:rsid w:val="00697352"/>
    <w:rsid w:val="006B18A1"/>
    <w:rsid w:val="006B5F0D"/>
    <w:rsid w:val="006C0974"/>
    <w:rsid w:val="007107B5"/>
    <w:rsid w:val="00722E65"/>
    <w:rsid w:val="007335ED"/>
    <w:rsid w:val="007455D1"/>
    <w:rsid w:val="00745837"/>
    <w:rsid w:val="00746897"/>
    <w:rsid w:val="007714FD"/>
    <w:rsid w:val="007746C8"/>
    <w:rsid w:val="00780091"/>
    <w:rsid w:val="007824FB"/>
    <w:rsid w:val="00783F68"/>
    <w:rsid w:val="0079454F"/>
    <w:rsid w:val="007A1052"/>
    <w:rsid w:val="007A38C8"/>
    <w:rsid w:val="007B21CC"/>
    <w:rsid w:val="007D1E9B"/>
    <w:rsid w:val="007D2DDA"/>
    <w:rsid w:val="007E4448"/>
    <w:rsid w:val="007F3609"/>
    <w:rsid w:val="007F5856"/>
    <w:rsid w:val="007F758D"/>
    <w:rsid w:val="008000DE"/>
    <w:rsid w:val="00813223"/>
    <w:rsid w:val="0081403B"/>
    <w:rsid w:val="00815C1E"/>
    <w:rsid w:val="00815CC2"/>
    <w:rsid w:val="00836108"/>
    <w:rsid w:val="00851DC4"/>
    <w:rsid w:val="0085611D"/>
    <w:rsid w:val="008567D2"/>
    <w:rsid w:val="008653A6"/>
    <w:rsid w:val="0087046B"/>
    <w:rsid w:val="00871C34"/>
    <w:rsid w:val="00871F1E"/>
    <w:rsid w:val="008754B9"/>
    <w:rsid w:val="008A7314"/>
    <w:rsid w:val="008B741D"/>
    <w:rsid w:val="008C4E39"/>
    <w:rsid w:val="008C57C7"/>
    <w:rsid w:val="008D53F3"/>
    <w:rsid w:val="008E141A"/>
    <w:rsid w:val="008E1806"/>
    <w:rsid w:val="008F0805"/>
    <w:rsid w:val="008F246A"/>
    <w:rsid w:val="008F3049"/>
    <w:rsid w:val="008F64AE"/>
    <w:rsid w:val="008F7802"/>
    <w:rsid w:val="00902847"/>
    <w:rsid w:val="00906940"/>
    <w:rsid w:val="0093122F"/>
    <w:rsid w:val="00936D63"/>
    <w:rsid w:val="00950598"/>
    <w:rsid w:val="009635EF"/>
    <w:rsid w:val="00970C26"/>
    <w:rsid w:val="00974D88"/>
    <w:rsid w:val="00984A49"/>
    <w:rsid w:val="009934FD"/>
    <w:rsid w:val="009B0DBC"/>
    <w:rsid w:val="009B1420"/>
    <w:rsid w:val="009B170B"/>
    <w:rsid w:val="009B3A5B"/>
    <w:rsid w:val="009C3881"/>
    <w:rsid w:val="009D40F1"/>
    <w:rsid w:val="009D423E"/>
    <w:rsid w:val="009E0C10"/>
    <w:rsid w:val="009E127F"/>
    <w:rsid w:val="009E2E7C"/>
    <w:rsid w:val="009F5B42"/>
    <w:rsid w:val="00A016C4"/>
    <w:rsid w:val="00A0516D"/>
    <w:rsid w:val="00A143D2"/>
    <w:rsid w:val="00A15127"/>
    <w:rsid w:val="00A256D1"/>
    <w:rsid w:val="00A341E2"/>
    <w:rsid w:val="00A342B7"/>
    <w:rsid w:val="00A34409"/>
    <w:rsid w:val="00A37D86"/>
    <w:rsid w:val="00A41CA4"/>
    <w:rsid w:val="00A44DDD"/>
    <w:rsid w:val="00A45EE8"/>
    <w:rsid w:val="00A5160F"/>
    <w:rsid w:val="00A52846"/>
    <w:rsid w:val="00A53D37"/>
    <w:rsid w:val="00A62C15"/>
    <w:rsid w:val="00A632AA"/>
    <w:rsid w:val="00A632DA"/>
    <w:rsid w:val="00A65973"/>
    <w:rsid w:val="00A8621E"/>
    <w:rsid w:val="00AA25FB"/>
    <w:rsid w:val="00AA2FD9"/>
    <w:rsid w:val="00AA2FFA"/>
    <w:rsid w:val="00AB2EFE"/>
    <w:rsid w:val="00AB7E3B"/>
    <w:rsid w:val="00AD230A"/>
    <w:rsid w:val="00AE0C9B"/>
    <w:rsid w:val="00AE7461"/>
    <w:rsid w:val="00AF354B"/>
    <w:rsid w:val="00AF38B8"/>
    <w:rsid w:val="00B00C71"/>
    <w:rsid w:val="00B01240"/>
    <w:rsid w:val="00B1540A"/>
    <w:rsid w:val="00B211E7"/>
    <w:rsid w:val="00B233BC"/>
    <w:rsid w:val="00B24FE4"/>
    <w:rsid w:val="00B31E93"/>
    <w:rsid w:val="00B360E1"/>
    <w:rsid w:val="00B41E79"/>
    <w:rsid w:val="00B44157"/>
    <w:rsid w:val="00B63291"/>
    <w:rsid w:val="00B64F8B"/>
    <w:rsid w:val="00B7170D"/>
    <w:rsid w:val="00B86D46"/>
    <w:rsid w:val="00B86EEA"/>
    <w:rsid w:val="00B9102F"/>
    <w:rsid w:val="00B93DBB"/>
    <w:rsid w:val="00B95020"/>
    <w:rsid w:val="00BA11AD"/>
    <w:rsid w:val="00BA28B2"/>
    <w:rsid w:val="00BA5E4A"/>
    <w:rsid w:val="00BB1395"/>
    <w:rsid w:val="00BB1A1E"/>
    <w:rsid w:val="00BB285E"/>
    <w:rsid w:val="00BE5880"/>
    <w:rsid w:val="00BF20B0"/>
    <w:rsid w:val="00C06FD7"/>
    <w:rsid w:val="00C07A4C"/>
    <w:rsid w:val="00C11BD3"/>
    <w:rsid w:val="00C20D55"/>
    <w:rsid w:val="00C2156B"/>
    <w:rsid w:val="00C245E7"/>
    <w:rsid w:val="00C245E9"/>
    <w:rsid w:val="00C30CF9"/>
    <w:rsid w:val="00C318CE"/>
    <w:rsid w:val="00C33716"/>
    <w:rsid w:val="00C4189F"/>
    <w:rsid w:val="00C511CE"/>
    <w:rsid w:val="00C51693"/>
    <w:rsid w:val="00C55345"/>
    <w:rsid w:val="00C60A2D"/>
    <w:rsid w:val="00C92975"/>
    <w:rsid w:val="00C935B8"/>
    <w:rsid w:val="00C943C7"/>
    <w:rsid w:val="00C96AF1"/>
    <w:rsid w:val="00CA1C72"/>
    <w:rsid w:val="00CB2F74"/>
    <w:rsid w:val="00CB35EA"/>
    <w:rsid w:val="00CC4261"/>
    <w:rsid w:val="00CD39CE"/>
    <w:rsid w:val="00CD4207"/>
    <w:rsid w:val="00CE4D7F"/>
    <w:rsid w:val="00CE4E65"/>
    <w:rsid w:val="00CF07CF"/>
    <w:rsid w:val="00D06248"/>
    <w:rsid w:val="00D1266E"/>
    <w:rsid w:val="00D13423"/>
    <w:rsid w:val="00D16A27"/>
    <w:rsid w:val="00D33BB1"/>
    <w:rsid w:val="00D3517D"/>
    <w:rsid w:val="00D40359"/>
    <w:rsid w:val="00D45108"/>
    <w:rsid w:val="00D6287E"/>
    <w:rsid w:val="00D7188F"/>
    <w:rsid w:val="00D73317"/>
    <w:rsid w:val="00D931C9"/>
    <w:rsid w:val="00D94A6B"/>
    <w:rsid w:val="00D9518D"/>
    <w:rsid w:val="00D9639F"/>
    <w:rsid w:val="00DB28CD"/>
    <w:rsid w:val="00DC0A50"/>
    <w:rsid w:val="00DC3DB3"/>
    <w:rsid w:val="00DD07EA"/>
    <w:rsid w:val="00DD5E6F"/>
    <w:rsid w:val="00DE4C41"/>
    <w:rsid w:val="00DF0C4A"/>
    <w:rsid w:val="00E10C67"/>
    <w:rsid w:val="00E12272"/>
    <w:rsid w:val="00E21C1C"/>
    <w:rsid w:val="00E27756"/>
    <w:rsid w:val="00E27C16"/>
    <w:rsid w:val="00E326AC"/>
    <w:rsid w:val="00E37642"/>
    <w:rsid w:val="00E412BE"/>
    <w:rsid w:val="00E42FCE"/>
    <w:rsid w:val="00E45F2B"/>
    <w:rsid w:val="00E55042"/>
    <w:rsid w:val="00E55E75"/>
    <w:rsid w:val="00E57462"/>
    <w:rsid w:val="00E66B2A"/>
    <w:rsid w:val="00E719CF"/>
    <w:rsid w:val="00E75FFA"/>
    <w:rsid w:val="00E832A0"/>
    <w:rsid w:val="00E83FED"/>
    <w:rsid w:val="00E90C57"/>
    <w:rsid w:val="00E90D39"/>
    <w:rsid w:val="00EA1935"/>
    <w:rsid w:val="00EC01B0"/>
    <w:rsid w:val="00EC0CF6"/>
    <w:rsid w:val="00EC7793"/>
    <w:rsid w:val="00ED3910"/>
    <w:rsid w:val="00EE7149"/>
    <w:rsid w:val="00F1302C"/>
    <w:rsid w:val="00F20F16"/>
    <w:rsid w:val="00F23444"/>
    <w:rsid w:val="00F36AEB"/>
    <w:rsid w:val="00F401D4"/>
    <w:rsid w:val="00F40C4D"/>
    <w:rsid w:val="00F40C93"/>
    <w:rsid w:val="00F539E6"/>
    <w:rsid w:val="00F5414C"/>
    <w:rsid w:val="00F6246E"/>
    <w:rsid w:val="00F850D9"/>
    <w:rsid w:val="00F92B0F"/>
    <w:rsid w:val="00F92FD9"/>
    <w:rsid w:val="00F95A33"/>
    <w:rsid w:val="00F96CF5"/>
    <w:rsid w:val="00FA63EE"/>
    <w:rsid w:val="00FA735A"/>
    <w:rsid w:val="00FC2E1A"/>
    <w:rsid w:val="00FC4020"/>
    <w:rsid w:val="00FC7B87"/>
    <w:rsid w:val="00FD301F"/>
    <w:rsid w:val="00FE17AD"/>
    <w:rsid w:val="00FE5022"/>
    <w:rsid w:val="00FE7CF4"/>
    <w:rsid w:val="00FF40BA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D4B7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0">
    <w:name w:val="heading 2"/>
    <w:basedOn w:val="a0"/>
    <w:next w:val="a0"/>
    <w:link w:val="21"/>
    <w:unhideWhenUsed/>
    <w:qFormat/>
    <w:rsid w:val="00B24FE4"/>
    <w:pPr>
      <w:keepNext/>
      <w:jc w:val="right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0"/>
    <w:next w:val="a0"/>
    <w:link w:val="30"/>
    <w:qFormat/>
    <w:rsid w:val="0095059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102CD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102CD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102CDF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CD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A44DDD"/>
    <w:rPr>
      <w:rFonts w:ascii="Tahoma" w:hAnsi="Tahoma" w:cs="Tahoma"/>
      <w:sz w:val="16"/>
      <w:szCs w:val="16"/>
    </w:rPr>
  </w:style>
  <w:style w:type="paragraph" w:styleId="a6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99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2"/>
    <w:next w:val="a8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2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aliases w:val=" Знак, Знак1 Знак,Знак,Знак1 Знак,Основной текст1 Знак Знак"/>
    <w:basedOn w:val="a0"/>
    <w:link w:val="aa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9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0"/>
    <w:link w:val="ac"/>
    <w:uiPriority w:val="99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c">
    <w:name w:val="Заголовок Знак"/>
    <w:basedOn w:val="a1"/>
    <w:link w:val="ab"/>
    <w:uiPriority w:val="99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0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1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0">
    <w:name w:val="Заголовок 21"/>
    <w:basedOn w:val="a0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d">
    <w:name w:val="Hyperlink"/>
    <w:basedOn w:val="a1"/>
    <w:uiPriority w:val="99"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2"/>
    <w:next w:val="a8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e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Body Text Indent"/>
    <w:aliases w:val="Основной текст 1"/>
    <w:basedOn w:val="a0"/>
    <w:link w:val="af1"/>
    <w:unhideWhenUsed/>
    <w:rsid w:val="00CB2F74"/>
    <w:pPr>
      <w:spacing w:after="120"/>
      <w:ind w:left="283"/>
    </w:pPr>
  </w:style>
  <w:style w:type="character" w:customStyle="1" w:styleId="af1">
    <w:name w:val="Основной текст с отступом Знак"/>
    <w:aliases w:val="Основной текст 1 Знак"/>
    <w:basedOn w:val="a1"/>
    <w:link w:val="af0"/>
    <w:rsid w:val="00CB2F74"/>
  </w:style>
  <w:style w:type="numbering" w:customStyle="1" w:styleId="22">
    <w:name w:val="Нет списка2"/>
    <w:next w:val="a3"/>
    <w:uiPriority w:val="99"/>
    <w:semiHidden/>
    <w:rsid w:val="00A41CA4"/>
  </w:style>
  <w:style w:type="character" w:styleId="af2">
    <w:name w:val="FollowedHyperlink"/>
    <w:uiPriority w:val="99"/>
    <w:unhideWhenUsed/>
    <w:rsid w:val="00A41CA4"/>
    <w:rPr>
      <w:color w:val="800080"/>
      <w:u w:val="single"/>
    </w:rPr>
  </w:style>
  <w:style w:type="paragraph" w:customStyle="1" w:styleId="xl65">
    <w:name w:val="xl65"/>
    <w:basedOn w:val="a0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A41CA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A41C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A41C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A41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0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A41CA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0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0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0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0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header"/>
    <w:basedOn w:val="a0"/>
    <w:link w:val="af4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1"/>
    <w:link w:val="af3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0"/>
    <w:link w:val="af6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link w:val="af5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A41CA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A41C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rsid w:val="00A41CA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A41CA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0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0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A41CA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A41CA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0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0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0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0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0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0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0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0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0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0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C935B8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rsid w:val="00B24FE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Title">
    <w:name w:val="ConsPlusTitle"/>
    <w:qFormat/>
    <w:rsid w:val="00B24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B24F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1"/>
    <w:link w:val="a6"/>
    <w:uiPriority w:val="99"/>
    <w:qFormat/>
    <w:locked/>
    <w:rsid w:val="00B24FE4"/>
  </w:style>
  <w:style w:type="character" w:styleId="af7">
    <w:name w:val="annotation reference"/>
    <w:basedOn w:val="a1"/>
    <w:uiPriority w:val="99"/>
    <w:unhideWhenUsed/>
    <w:rsid w:val="00B24FE4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B24FE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B24FE4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24FE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24FE4"/>
    <w:rPr>
      <w:b/>
      <w:bCs/>
      <w:sz w:val="20"/>
      <w:szCs w:val="20"/>
    </w:rPr>
  </w:style>
  <w:style w:type="character" w:customStyle="1" w:styleId="FontStyle14">
    <w:name w:val="Font Style14"/>
    <w:basedOn w:val="a1"/>
    <w:rsid w:val="00B24FE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1"/>
    <w:rsid w:val="00B24FE4"/>
    <w:rPr>
      <w:rFonts w:ascii="Times New Roman" w:hAnsi="Times New Roman" w:cs="Times New Roman"/>
      <w:sz w:val="26"/>
      <w:szCs w:val="26"/>
    </w:rPr>
  </w:style>
  <w:style w:type="paragraph" w:styleId="afc">
    <w:name w:val="Revision"/>
    <w:hidden/>
    <w:uiPriority w:val="99"/>
    <w:semiHidden/>
    <w:rsid w:val="00B24FE4"/>
    <w:pPr>
      <w:spacing w:after="0" w:line="240" w:lineRule="auto"/>
    </w:pPr>
  </w:style>
  <w:style w:type="character" w:customStyle="1" w:styleId="afd">
    <w:name w:val="Гипертекстовая ссылка"/>
    <w:basedOn w:val="a1"/>
    <w:uiPriority w:val="99"/>
    <w:rsid w:val="00B24FE4"/>
    <w:rPr>
      <w:rFonts w:cs="Times New Roman"/>
      <w:b w:val="0"/>
      <w:color w:val="106BBE"/>
    </w:rPr>
  </w:style>
  <w:style w:type="character" w:customStyle="1" w:styleId="afe">
    <w:name w:val="Цветовое выделение"/>
    <w:rsid w:val="00B24FE4"/>
    <w:rPr>
      <w:b/>
      <w:color w:val="26282F"/>
    </w:rPr>
  </w:style>
  <w:style w:type="character" w:customStyle="1" w:styleId="23">
    <w:name w:val="Основной текст (2)"/>
    <w:basedOn w:val="a1"/>
    <w:rsid w:val="00B24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0">
    <w:name w:val="Сетка таблицы11"/>
    <w:basedOn w:val="a2"/>
    <w:next w:val="a8"/>
    <w:uiPriority w:val="39"/>
    <w:rsid w:val="00B2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1"/>
    <w:unhideWhenUsed/>
    <w:rsid w:val="00B24FE4"/>
    <w:rPr>
      <w:vertAlign w:val="superscript"/>
    </w:rPr>
  </w:style>
  <w:style w:type="paragraph" w:styleId="aff0">
    <w:name w:val="footnote text"/>
    <w:basedOn w:val="a0"/>
    <w:link w:val="15"/>
    <w:unhideWhenUsed/>
    <w:rsid w:val="00B24FE4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1"/>
    <w:rsid w:val="00B24FE4"/>
    <w:rPr>
      <w:sz w:val="20"/>
      <w:szCs w:val="20"/>
    </w:rPr>
  </w:style>
  <w:style w:type="character" w:customStyle="1" w:styleId="15">
    <w:name w:val="Текст сноски Знак1"/>
    <w:basedOn w:val="a1"/>
    <w:link w:val="aff0"/>
    <w:uiPriority w:val="99"/>
    <w:semiHidden/>
    <w:rsid w:val="00B24FE4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24F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24">
    <w:name w:val="Сетка таблицы2"/>
    <w:basedOn w:val="a2"/>
    <w:next w:val="a8"/>
    <w:qFormat/>
    <w:rsid w:val="00771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8"/>
    <w:qFormat/>
    <w:rsid w:val="00EA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39"/>
    <w:rsid w:val="00B86EEA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rsid w:val="009505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32">
    <w:name w:val="Нет списка3"/>
    <w:next w:val="a3"/>
    <w:semiHidden/>
    <w:rsid w:val="00950598"/>
  </w:style>
  <w:style w:type="table" w:customStyle="1" w:styleId="51">
    <w:name w:val="Сетка таблицы5"/>
    <w:basedOn w:val="a2"/>
    <w:next w:val="a8"/>
    <w:rsid w:val="00950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9505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9505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0"/>
    <w:link w:val="26"/>
    <w:rsid w:val="00950598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9505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5">
    <w:name w:val="Body Text Indent 3"/>
    <w:basedOn w:val="a0"/>
    <w:link w:val="36"/>
    <w:rsid w:val="009505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9505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2">
    <w:name w:val="Стиль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0"/>
    <w:link w:val="28"/>
    <w:rsid w:val="00950598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8">
    <w:name w:val="Основной текст 2 Знак"/>
    <w:basedOn w:val="a1"/>
    <w:link w:val="27"/>
    <w:rsid w:val="009505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6">
    <w:name w:val="Обычный1"/>
    <w:rsid w:val="0095059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3">
    <w:name w:val="Subtitle"/>
    <w:basedOn w:val="a0"/>
    <w:link w:val="aff4"/>
    <w:qFormat/>
    <w:rsid w:val="00950598"/>
    <w:pPr>
      <w:spacing w:after="0" w:line="204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f4">
    <w:name w:val="Подзаголовок Знак"/>
    <w:basedOn w:val="a1"/>
    <w:link w:val="aff3"/>
    <w:rsid w:val="0095059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5">
    <w:name w:val="Plain Text"/>
    <w:basedOn w:val="a0"/>
    <w:link w:val="aff6"/>
    <w:rsid w:val="009505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1"/>
    <w:link w:val="aff5"/>
    <w:rsid w:val="0095059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950598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950598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50598"/>
    <w:rPr>
      <w:rFonts w:ascii="Times New Roman" w:hAnsi="Times New Roman" w:cs="Times New Roman"/>
      <w:sz w:val="30"/>
      <w:szCs w:val="30"/>
    </w:rPr>
  </w:style>
  <w:style w:type="paragraph" w:customStyle="1" w:styleId="Style2">
    <w:name w:val="Style2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character" w:customStyle="1" w:styleId="FontStyle12">
    <w:name w:val="Font Style12"/>
    <w:rsid w:val="00950598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950598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0"/>
    <w:rsid w:val="00950598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950598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2"/>
    <w:next w:val="a8"/>
    <w:uiPriority w:val="59"/>
    <w:rsid w:val="00BB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8"/>
    <w:uiPriority w:val="59"/>
    <w:qFormat/>
    <w:rsid w:val="005103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815CC2"/>
  </w:style>
  <w:style w:type="table" w:customStyle="1" w:styleId="71">
    <w:name w:val="Сетка таблицы7"/>
    <w:basedOn w:val="a2"/>
    <w:next w:val="a8"/>
    <w:uiPriority w:val="59"/>
    <w:rsid w:val="00745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8"/>
    <w:qFormat/>
    <w:rsid w:val="00E90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102C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102C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102C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102C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102CDF"/>
  </w:style>
  <w:style w:type="paragraph" w:customStyle="1" w:styleId="aff7">
    <w:name w:val="Нормальный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7">
    <w:name w:val="Заголовок1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102CDF"/>
    <w:rPr>
      <w:rFonts w:ascii="Arial" w:eastAsia="Times New Roman" w:hAnsi="Arial" w:cs="Arial"/>
      <w:sz w:val="20"/>
      <w:lang w:eastAsia="ru-RU"/>
    </w:rPr>
  </w:style>
  <w:style w:type="table" w:customStyle="1" w:styleId="100">
    <w:name w:val="Сетка таблицы10"/>
    <w:basedOn w:val="a2"/>
    <w:next w:val="a8"/>
    <w:qFormat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Основной текст + Полужирный"/>
    <w:aliases w:val="Интервал 0 pt,Основной текст + 10,5 pt,Не полужирный"/>
    <w:rsid w:val="00102CDF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102CDF"/>
    <w:rPr>
      <w:b/>
      <w:bCs/>
      <w:spacing w:val="5"/>
      <w:sz w:val="25"/>
      <w:szCs w:val="25"/>
      <w:shd w:val="clear" w:color="auto" w:fill="FFFFFF"/>
    </w:rPr>
  </w:style>
  <w:style w:type="character" w:customStyle="1" w:styleId="18">
    <w:name w:val="Заголовок №1_"/>
    <w:link w:val="19"/>
    <w:locked/>
    <w:rsid w:val="00102CDF"/>
    <w:rPr>
      <w:b/>
      <w:bCs/>
      <w:sz w:val="26"/>
      <w:szCs w:val="26"/>
      <w:shd w:val="clear" w:color="auto" w:fill="FFFFFF"/>
    </w:rPr>
  </w:style>
  <w:style w:type="paragraph" w:customStyle="1" w:styleId="19">
    <w:name w:val="Заголовок №1"/>
    <w:basedOn w:val="a0"/>
    <w:link w:val="18"/>
    <w:rsid w:val="00102CDF"/>
    <w:pPr>
      <w:shd w:val="clear" w:color="auto" w:fill="FFFFFF"/>
      <w:spacing w:before="300" w:after="30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29">
    <w:name w:val="Подпись к таблице (2)_"/>
    <w:link w:val="2a"/>
    <w:locked/>
    <w:rsid w:val="00102CDF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102CDF"/>
    <w:pPr>
      <w:shd w:val="clear" w:color="auto" w:fill="FFFFFF"/>
      <w:spacing w:after="0" w:line="322" w:lineRule="exact"/>
    </w:pPr>
    <w:rPr>
      <w:spacing w:val="20"/>
      <w:sz w:val="26"/>
      <w:szCs w:val="26"/>
    </w:rPr>
  </w:style>
  <w:style w:type="character" w:customStyle="1" w:styleId="aff9">
    <w:name w:val="Подпись к таблице_"/>
    <w:link w:val="affa"/>
    <w:locked/>
    <w:rsid w:val="00102CDF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0"/>
    <w:link w:val="aff9"/>
    <w:rsid w:val="00102CDF"/>
    <w:pPr>
      <w:shd w:val="clear" w:color="auto" w:fill="FFFFFF"/>
      <w:spacing w:after="0" w:line="322" w:lineRule="exact"/>
      <w:ind w:hanging="680"/>
    </w:pPr>
    <w:rPr>
      <w:spacing w:val="10"/>
      <w:sz w:val="26"/>
      <w:szCs w:val="26"/>
    </w:rPr>
  </w:style>
  <w:style w:type="character" w:customStyle="1" w:styleId="2b">
    <w:name w:val="Основной текст (2)_"/>
    <w:locked/>
    <w:rsid w:val="00102CDF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102CDF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02CDF"/>
    <w:pPr>
      <w:shd w:val="clear" w:color="auto" w:fill="FFFFFF"/>
      <w:spacing w:after="0" w:line="298" w:lineRule="exact"/>
      <w:jc w:val="right"/>
    </w:pPr>
    <w:rPr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102CDF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102CDF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102CD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fb">
    <w:name w:val="Основной текст_"/>
    <w:link w:val="2c"/>
    <w:rsid w:val="00102CDF"/>
    <w:rPr>
      <w:spacing w:val="9"/>
      <w:shd w:val="clear" w:color="auto" w:fill="FFFFFF"/>
    </w:rPr>
  </w:style>
  <w:style w:type="paragraph" w:customStyle="1" w:styleId="2c">
    <w:name w:val="Основной текст2"/>
    <w:basedOn w:val="a0"/>
    <w:link w:val="affb"/>
    <w:rsid w:val="00102CDF"/>
    <w:pPr>
      <w:widowControl w:val="0"/>
      <w:shd w:val="clear" w:color="auto" w:fill="FFFFFF"/>
      <w:spacing w:before="420" w:after="960" w:line="326" w:lineRule="exact"/>
    </w:pPr>
    <w:rPr>
      <w:spacing w:val="9"/>
    </w:rPr>
  </w:style>
  <w:style w:type="paragraph" w:customStyle="1" w:styleId="1a">
    <w:name w:val="Основной текст1"/>
    <w:basedOn w:val="a0"/>
    <w:rsid w:val="00102CDF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 w:cs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102CD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b">
    <w:name w:val="Нормальный1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c">
    <w:name w:val="Неформатированный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d">
    <w:name w:val="Разметка контекста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102C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Обычный11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2">
    <w:name w:val="Нет списка11"/>
    <w:next w:val="a3"/>
    <w:uiPriority w:val="99"/>
    <w:semiHidden/>
    <w:unhideWhenUsed/>
    <w:rsid w:val="00102CDF"/>
  </w:style>
  <w:style w:type="character" w:customStyle="1" w:styleId="0pt0">
    <w:name w:val="Основной текст + Курсив;Интервал 0 pt"/>
    <w:rsid w:val="00102C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d">
    <w:name w:val="Обычный2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e">
    <w:name w:val="caption"/>
    <w:basedOn w:val="a0"/>
    <w:next w:val="a0"/>
    <w:uiPriority w:val="99"/>
    <w:qFormat/>
    <w:rsid w:val="00102CDF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Heading">
    <w:name w:val="Heading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02CDF"/>
    <w:rPr>
      <w:rFonts w:cs="Times New Roman"/>
    </w:rPr>
  </w:style>
  <w:style w:type="paragraph" w:customStyle="1" w:styleId="1c">
    <w:name w:val="Цитата1"/>
    <w:basedOn w:val="a0"/>
    <w:uiPriority w:val="99"/>
    <w:rsid w:val="00102CDF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 w:cs="Times New Roman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102C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f">
    <w:name w:val="Emphasis"/>
    <w:qFormat/>
    <w:rsid w:val="00102CDF"/>
    <w:rPr>
      <w:i/>
      <w:iCs/>
    </w:rPr>
  </w:style>
  <w:style w:type="paragraph" w:customStyle="1" w:styleId="Standard">
    <w:name w:val="Standard"/>
    <w:rsid w:val="00102C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3">
    <w:name w:val="Обычный4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4">
    <w:name w:val="Основной текст (4)_"/>
    <w:link w:val="45"/>
    <w:locked/>
    <w:rsid w:val="00102CDF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0"/>
    <w:link w:val="44"/>
    <w:rsid w:val="00102CDF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f0">
    <w:name w:val="No Spacing"/>
    <w:basedOn w:val="a0"/>
    <w:link w:val="afff1"/>
    <w:uiPriority w:val="1"/>
    <w:qFormat/>
    <w:rsid w:val="00102CD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ff1">
    <w:name w:val="Без интервала Знак"/>
    <w:link w:val="afff0"/>
    <w:uiPriority w:val="1"/>
    <w:locked/>
    <w:rsid w:val="00102CDF"/>
    <w:rPr>
      <w:rFonts w:ascii="Times New Roman" w:eastAsia="Calibri" w:hAnsi="Times New Roman" w:cs="Times New Roman"/>
      <w:sz w:val="24"/>
    </w:rPr>
  </w:style>
  <w:style w:type="character" w:styleId="afff2">
    <w:name w:val="Strong"/>
    <w:basedOn w:val="a1"/>
    <w:uiPriority w:val="22"/>
    <w:qFormat/>
    <w:rsid w:val="00102CDF"/>
    <w:rPr>
      <w:b/>
      <w:bCs/>
    </w:rPr>
  </w:style>
  <w:style w:type="paragraph" w:customStyle="1" w:styleId="p91">
    <w:name w:val="p91"/>
    <w:basedOn w:val="a0"/>
    <w:rsid w:val="00102C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0"/>
    <w:rsid w:val="00102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0"/>
    <w:rsid w:val="00102CDF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">
    <w:name w:val="p101"/>
    <w:basedOn w:val="a0"/>
    <w:rsid w:val="00102CDF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11">
    <w:name w:val="t1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1">
    <w:name w:val="p11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21">
    <w:name w:val="p121"/>
    <w:basedOn w:val="a0"/>
    <w:rsid w:val="00102C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31">
    <w:name w:val="p131"/>
    <w:basedOn w:val="a0"/>
    <w:rsid w:val="00102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41">
    <w:name w:val="p141"/>
    <w:basedOn w:val="a0"/>
    <w:rsid w:val="00102CDF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102CDF"/>
  </w:style>
  <w:style w:type="character" w:customStyle="1" w:styleId="highlighthighlightactive">
    <w:name w:val="highlight highlight_active"/>
    <w:basedOn w:val="a1"/>
    <w:rsid w:val="00102CDF"/>
  </w:style>
  <w:style w:type="paragraph" w:customStyle="1" w:styleId="western">
    <w:name w:val="western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2">
    <w:name w:val="Основной текст (6)"/>
    <w:basedOn w:val="a1"/>
    <w:rsid w:val="00102C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02CD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3">
    <w:name w:val="p3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102CDF"/>
  </w:style>
  <w:style w:type="paragraph" w:styleId="afff3">
    <w:name w:val="Block Text"/>
    <w:basedOn w:val="a0"/>
    <w:rsid w:val="00102CDF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4">
    <w:name w:val="Прижатый влево"/>
    <w:basedOn w:val="a0"/>
    <w:next w:val="a0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d">
    <w:name w:val="Заголовок оглавления1"/>
    <w:basedOn w:val="1"/>
    <w:next w:val="a0"/>
    <w:qFormat/>
    <w:rsid w:val="00102CDF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ind w:left="0"/>
      <w:jc w:val="center"/>
      <w:outlineLvl w:val="9"/>
    </w:pPr>
    <w:rPr>
      <w:rFonts w:ascii="Cambria" w:hAnsi="Cambria"/>
      <w:b w:val="0"/>
      <w:bCs w:val="0"/>
      <w:caps/>
      <w:color w:val="632423"/>
      <w:spacing w:val="20"/>
      <w:sz w:val="28"/>
      <w:szCs w:val="28"/>
      <w:lang w:val="en-US"/>
    </w:rPr>
  </w:style>
  <w:style w:type="character" w:styleId="afff5">
    <w:name w:val="page number"/>
    <w:basedOn w:val="a1"/>
    <w:qFormat/>
    <w:rsid w:val="00102CDF"/>
  </w:style>
  <w:style w:type="paragraph" w:customStyle="1" w:styleId="afff6">
    <w:name w:val="Таблица"/>
    <w:basedOn w:val="a0"/>
    <w:semiHidden/>
    <w:rsid w:val="00102C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Заголовок таблици"/>
    <w:basedOn w:val="a0"/>
    <w:semiHidden/>
    <w:rsid w:val="00102CD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e">
    <w:name w:val="Знак1 Знак Знак Знак"/>
    <w:basedOn w:val="a0"/>
    <w:rsid w:val="00102CDF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e">
    <w:name w:val="Абзац списка2"/>
    <w:basedOn w:val="a0"/>
    <w:rsid w:val="00102CDF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customStyle="1" w:styleId="afff8">
    <w:name w:val="_Обычный"/>
    <w:basedOn w:val="a0"/>
    <w:link w:val="afff9"/>
    <w:rsid w:val="00102CD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character" w:customStyle="1" w:styleId="afff9">
    <w:name w:val="_Обычный Знак"/>
    <w:link w:val="afff8"/>
    <w:locked/>
    <w:rsid w:val="00102CDF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">
    <w:name w:val="toc 1"/>
    <w:basedOn w:val="a0"/>
    <w:next w:val="a0"/>
    <w:autoRedefine/>
    <w:rsid w:val="00102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8"/>
    <w:uiPriority w:val="59"/>
    <w:rsid w:val="00102C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53">
    <w:name w:val="Обычный5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3">
    <w:name w:val="Заголовок 11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102CDF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12pt0pt">
    <w:name w:val="Основной текст + 12 pt;Интервал 0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a">
    <w:name w:val="Знак Знак3"/>
    <w:rsid w:val="00102CDF"/>
    <w:rPr>
      <w:sz w:val="40"/>
      <w:lang w:val="ru-RU" w:eastAsia="ru-RU" w:bidi="ar-SA"/>
    </w:rPr>
  </w:style>
  <w:style w:type="paragraph" w:customStyle="1" w:styleId="afffa">
    <w:name w:val="Знак Знак Знак"/>
    <w:basedOn w:val="a0"/>
    <w:rsid w:val="00102C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11">
    <w:name w:val="Нет списка21"/>
    <w:next w:val="a3"/>
    <w:uiPriority w:val="99"/>
    <w:semiHidden/>
    <w:rsid w:val="00102CDF"/>
  </w:style>
  <w:style w:type="paragraph" w:customStyle="1" w:styleId="2f">
    <w:name w:val="Заголовок оглавления2"/>
    <w:basedOn w:val="1"/>
    <w:next w:val="a0"/>
    <w:qFormat/>
    <w:rsid w:val="00102CDF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ind w:left="0"/>
      <w:jc w:val="center"/>
      <w:outlineLvl w:val="9"/>
    </w:pPr>
    <w:rPr>
      <w:rFonts w:ascii="Cambria" w:hAnsi="Cambria"/>
      <w:b w:val="0"/>
      <w:bCs w:val="0"/>
      <w:caps/>
      <w:color w:val="632423"/>
      <w:spacing w:val="20"/>
      <w:sz w:val="28"/>
      <w:szCs w:val="28"/>
      <w:lang w:val="en-US"/>
    </w:rPr>
  </w:style>
  <w:style w:type="numbering" w:customStyle="1" w:styleId="1110">
    <w:name w:val="Нет списка111"/>
    <w:next w:val="a3"/>
    <w:uiPriority w:val="99"/>
    <w:semiHidden/>
    <w:unhideWhenUsed/>
    <w:rsid w:val="00102CDF"/>
  </w:style>
  <w:style w:type="numbering" w:customStyle="1" w:styleId="1111">
    <w:name w:val="Нет списка1111"/>
    <w:next w:val="a3"/>
    <w:semiHidden/>
    <w:rsid w:val="00102CDF"/>
  </w:style>
  <w:style w:type="table" w:customStyle="1" w:styleId="1112">
    <w:name w:val="Сетка таблицы111"/>
    <w:basedOn w:val="a2"/>
    <w:next w:val="a8"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3"/>
    <w:uiPriority w:val="99"/>
    <w:semiHidden/>
    <w:rsid w:val="00102CDF"/>
  </w:style>
  <w:style w:type="numbering" w:customStyle="1" w:styleId="310">
    <w:name w:val="Нет списка31"/>
    <w:next w:val="a3"/>
    <w:uiPriority w:val="99"/>
    <w:semiHidden/>
    <w:rsid w:val="00102CDF"/>
  </w:style>
  <w:style w:type="numbering" w:customStyle="1" w:styleId="121">
    <w:name w:val="Нет списка12"/>
    <w:next w:val="a3"/>
    <w:uiPriority w:val="99"/>
    <w:semiHidden/>
    <w:unhideWhenUsed/>
    <w:rsid w:val="00102CDF"/>
  </w:style>
  <w:style w:type="numbering" w:customStyle="1" w:styleId="1120">
    <w:name w:val="Нет списка112"/>
    <w:next w:val="a3"/>
    <w:semiHidden/>
    <w:rsid w:val="00102CDF"/>
  </w:style>
  <w:style w:type="table" w:customStyle="1" w:styleId="1210">
    <w:name w:val="Сетка таблицы121"/>
    <w:basedOn w:val="a2"/>
    <w:next w:val="a8"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102CDF"/>
  </w:style>
  <w:style w:type="character" w:customStyle="1" w:styleId="FontStyle16">
    <w:name w:val="Font Style16"/>
    <w:rsid w:val="00102CDF"/>
    <w:rPr>
      <w:rFonts w:ascii="Times New Roman" w:hAnsi="Times New Roman" w:cs="Times New Roman"/>
      <w:sz w:val="26"/>
      <w:szCs w:val="26"/>
    </w:rPr>
  </w:style>
  <w:style w:type="paragraph" w:customStyle="1" w:styleId="afffb">
    <w:name w:val="Первая строка с отступом"/>
    <w:basedOn w:val="a0"/>
    <w:qFormat/>
    <w:rsid w:val="00102CD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headertext">
    <w:name w:val="header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Основной текст Знак1"/>
    <w:basedOn w:val="a1"/>
    <w:rsid w:val="00102C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02CDF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02CDF"/>
    <w:pPr>
      <w:shd w:val="clear" w:color="auto" w:fill="FFFFFF"/>
      <w:spacing w:after="180" w:line="226" w:lineRule="exact"/>
      <w:jc w:val="center"/>
      <w:outlineLvl w:val="1"/>
    </w:pPr>
    <w:rPr>
      <w:rFonts w:ascii="Arial" w:hAnsi="Arial"/>
      <w:b/>
      <w:bCs/>
      <w:sz w:val="19"/>
      <w:szCs w:val="19"/>
    </w:rPr>
  </w:style>
  <w:style w:type="paragraph" w:customStyle="1" w:styleId="1f1">
    <w:name w:val="Абзац списка1"/>
    <w:basedOn w:val="a0"/>
    <w:uiPriority w:val="99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102CD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102CD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102CDF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102CDF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102CDF"/>
    <w:rPr>
      <w:sz w:val="1"/>
      <w:szCs w:val="1"/>
    </w:rPr>
  </w:style>
  <w:style w:type="paragraph" w:customStyle="1" w:styleId="a">
    <w:name w:val="Текст ТД"/>
    <w:basedOn w:val="a0"/>
    <w:link w:val="afffc"/>
    <w:qFormat/>
    <w:rsid w:val="00102CDF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fc">
    <w:name w:val="Текст ТД Знак"/>
    <w:link w:val="a"/>
    <w:qFormat/>
    <w:locked/>
    <w:rsid w:val="00102CDF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102CDF"/>
  </w:style>
  <w:style w:type="paragraph" w:customStyle="1" w:styleId="afffd">
    <w:name w:val="Приложение"/>
    <w:basedOn w:val="a"/>
    <w:link w:val="afffe"/>
    <w:qFormat/>
    <w:rsid w:val="00102CDF"/>
    <w:pPr>
      <w:numPr>
        <w:numId w:val="0"/>
      </w:numPr>
      <w:ind w:left="8080"/>
      <w:jc w:val="right"/>
    </w:pPr>
    <w:rPr>
      <w:szCs w:val="24"/>
    </w:rPr>
  </w:style>
  <w:style w:type="character" w:customStyle="1" w:styleId="afffe">
    <w:name w:val="Приложение Знак"/>
    <w:basedOn w:val="afffc"/>
    <w:link w:val="afffd"/>
    <w:locked/>
    <w:rsid w:val="00102CDF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pt">
    <w:name w:val="Основной текст + 13 pt"/>
    <w:rsid w:val="00102CDF"/>
    <w:rPr>
      <w:rFonts w:ascii="Times New Roman" w:hAnsi="Times New Roman"/>
      <w:sz w:val="26"/>
      <w:u w:val="single"/>
    </w:rPr>
  </w:style>
  <w:style w:type="character" w:customStyle="1" w:styleId="affff">
    <w:name w:val="Основной текст + Не полужирный"/>
    <w:rsid w:val="00102CDF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0">
    <w:name w:val="выступ"/>
    <w:basedOn w:val="a0"/>
    <w:rsid w:val="00102CDF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fb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0">
    <w:name w:val="Основной текст (9)_"/>
    <w:basedOn w:val="a1"/>
    <w:link w:val="91"/>
    <w:rsid w:val="00102CDF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102CDF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1">
    <w:name w:val="Основной текст (9)"/>
    <w:basedOn w:val="a0"/>
    <w:link w:val="90"/>
    <w:rsid w:val="00102CDF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102CDF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character" w:customStyle="1" w:styleId="normaltextrun">
    <w:name w:val="normaltextrun"/>
    <w:rsid w:val="00102CDF"/>
  </w:style>
  <w:style w:type="character" w:customStyle="1" w:styleId="eop">
    <w:name w:val="eop"/>
    <w:rsid w:val="00102CDF"/>
  </w:style>
  <w:style w:type="paragraph" w:customStyle="1" w:styleId="ConsNormal">
    <w:name w:val="ConsNormal"/>
    <w:link w:val="ConsNormal0"/>
    <w:qFormat/>
    <w:rsid w:val="00102C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102C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102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Нормальный (таблица)"/>
    <w:basedOn w:val="a0"/>
    <w:next w:val="a0"/>
    <w:rsid w:val="00102C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02CDF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rmattexttopleveltext">
    <w:name w:val="formattext toplevel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10">
    <w:name w:val="Нет списка41"/>
    <w:next w:val="a3"/>
    <w:uiPriority w:val="99"/>
    <w:semiHidden/>
    <w:unhideWhenUsed/>
    <w:rsid w:val="00102CDF"/>
  </w:style>
  <w:style w:type="table" w:customStyle="1" w:styleId="411">
    <w:name w:val="Сетка таблицы41"/>
    <w:basedOn w:val="a2"/>
    <w:next w:val="a8"/>
    <w:uiPriority w:val="39"/>
    <w:qFormat/>
    <w:rsid w:val="00102C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3"/>
    <w:uiPriority w:val="99"/>
    <w:semiHidden/>
    <w:unhideWhenUsed/>
    <w:rsid w:val="00102CDF"/>
  </w:style>
  <w:style w:type="table" w:customStyle="1" w:styleId="511">
    <w:name w:val="Сетка таблицы51"/>
    <w:basedOn w:val="a2"/>
    <w:next w:val="a8"/>
    <w:uiPriority w:val="59"/>
    <w:qFormat/>
    <w:rsid w:val="00102C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102CDF"/>
  </w:style>
  <w:style w:type="table" w:customStyle="1" w:styleId="TableNormal4">
    <w:name w:val="Table Normal4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102CDF"/>
    <w:rPr>
      <w:color w:val="0D0D0D"/>
    </w:rPr>
  </w:style>
  <w:style w:type="character" w:customStyle="1" w:styleId="-">
    <w:name w:val="Интернет-ссылка"/>
    <w:rsid w:val="00102CDF"/>
    <w:rPr>
      <w:color w:val="0000FF"/>
      <w:u w:val="single"/>
    </w:rPr>
  </w:style>
  <w:style w:type="paragraph" w:customStyle="1" w:styleId="ParagraphStyle19">
    <w:name w:val="ParagraphStyle19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102CDF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102CDF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102CDF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102C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0"/>
    <w:rsid w:val="00102CD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pt">
    <w:name w:val="Основной текст (2) + 11 pt"/>
    <w:basedOn w:val="2b"/>
    <w:rsid w:val="00102CDF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2">
    <w:name w:val="Document Map"/>
    <w:basedOn w:val="a0"/>
    <w:link w:val="affff3"/>
    <w:rsid w:val="00102C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3">
    <w:name w:val="Схема документа Знак"/>
    <w:basedOn w:val="a1"/>
    <w:link w:val="affff2"/>
    <w:rsid w:val="00102CDF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 Знак Знак Знак Знак Знак Знак Знак Знак Знак Знак Знак Знак Знак Знак Знак Знак Знак"/>
    <w:basedOn w:val="a0"/>
    <w:rsid w:val="00102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3">
    <w:name w:val="Обычный6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0">
    <w:name w:val="Знак14"/>
    <w:basedOn w:val="a0"/>
    <w:rsid w:val="00102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f5">
    <w:name w:val="endnote reference"/>
    <w:basedOn w:val="a1"/>
    <w:rsid w:val="00102CDF"/>
    <w:rPr>
      <w:vertAlign w:val="superscript"/>
    </w:rPr>
  </w:style>
  <w:style w:type="paragraph" w:customStyle="1" w:styleId="affff6">
    <w:name w:val="Знак Знак Знак Знак"/>
    <w:basedOn w:val="a0"/>
    <w:rsid w:val="00102CD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102CDF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102CDF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102C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32">
    <w:name w:val="Сетка таблицы13"/>
    <w:basedOn w:val="a2"/>
    <w:next w:val="a8"/>
    <w:rsid w:val="0010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uiPriority w:val="99"/>
    <w:semiHidden/>
    <w:unhideWhenUsed/>
    <w:rsid w:val="00102CDF"/>
  </w:style>
  <w:style w:type="paragraph" w:customStyle="1" w:styleId="ConsPlusDocList">
    <w:name w:val="ConsPlusDocList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72">
    <w:name w:val="Обычный7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102CDF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102CDF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8">
    <w:name w:val="Font Style18"/>
    <w:rsid w:val="00102CDF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11111">
    <w:name w:val="Outline List 2"/>
    <w:basedOn w:val="a3"/>
    <w:rsid w:val="00102CDF"/>
    <w:pPr>
      <w:numPr>
        <w:numId w:val="3"/>
      </w:numPr>
    </w:pPr>
  </w:style>
  <w:style w:type="numbering" w:styleId="1ai">
    <w:name w:val="Outline List 1"/>
    <w:basedOn w:val="a3"/>
    <w:rsid w:val="00102CDF"/>
    <w:pPr>
      <w:numPr>
        <w:numId w:val="4"/>
      </w:numPr>
    </w:pPr>
  </w:style>
  <w:style w:type="character" w:customStyle="1" w:styleId="apple-style-span">
    <w:name w:val="apple-style-span"/>
    <w:rsid w:val="00102CDF"/>
    <w:rPr>
      <w:rFonts w:cs="Times New Roman"/>
    </w:rPr>
  </w:style>
  <w:style w:type="character" w:customStyle="1" w:styleId="short">
    <w:name w:val="short"/>
    <w:rsid w:val="00102CDF"/>
    <w:rPr>
      <w:rFonts w:cs="Times New Roman"/>
    </w:rPr>
  </w:style>
  <w:style w:type="paragraph" w:styleId="affff7">
    <w:name w:val="TOC Heading"/>
    <w:basedOn w:val="1"/>
    <w:next w:val="a0"/>
    <w:qFormat/>
    <w:rsid w:val="00102CDF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102CDF"/>
    <w:pPr>
      <w:ind w:left="220"/>
    </w:pPr>
    <w:rPr>
      <w:rFonts w:ascii="Calibri" w:eastAsia="Times New Roman" w:hAnsi="Calibri" w:cs="Times New Roman"/>
      <w:lang w:eastAsia="ru-RU"/>
    </w:rPr>
  </w:style>
  <w:style w:type="paragraph" w:styleId="3d">
    <w:name w:val="toc 3"/>
    <w:basedOn w:val="a0"/>
    <w:next w:val="a0"/>
    <w:autoRedefine/>
    <w:unhideWhenUsed/>
    <w:rsid w:val="00102CDF"/>
    <w:pPr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affff8">
    <w:name w:val="Рассылка"/>
    <w:basedOn w:val="a0"/>
    <w:rsid w:val="00102CDF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102CDF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102CDF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blk">
    <w:name w:val="blk"/>
    <w:rsid w:val="00102CDF"/>
  </w:style>
  <w:style w:type="table" w:customStyle="1" w:styleId="TableGrid">
    <w:name w:val="TableGrid"/>
    <w:rsid w:val="00102CD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102CD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2">
    <w:name w:val="Без интервала Знак1"/>
    <w:locked/>
    <w:rsid w:val="00102CDF"/>
    <w:rPr>
      <w:rFonts w:ascii="Calibri" w:eastAsia="Calibri" w:hAnsi="Calibri" w:cs="Times New Roman"/>
    </w:rPr>
  </w:style>
  <w:style w:type="paragraph" w:customStyle="1" w:styleId="80">
    <w:name w:val="Обычный8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102CD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9">
    <w:name w:val="Основной шрифт"/>
    <w:uiPriority w:val="99"/>
    <w:rsid w:val="00102CDF"/>
  </w:style>
  <w:style w:type="character" w:styleId="affffa">
    <w:name w:val="line number"/>
    <w:uiPriority w:val="99"/>
    <w:unhideWhenUsed/>
    <w:rsid w:val="00102CDF"/>
  </w:style>
  <w:style w:type="numbering" w:customStyle="1" w:styleId="2">
    <w:name w:val="Стиль2"/>
    <w:rsid w:val="00102CDF"/>
    <w:pPr>
      <w:numPr>
        <w:numId w:val="5"/>
      </w:numPr>
    </w:pPr>
  </w:style>
  <w:style w:type="paragraph" w:customStyle="1" w:styleId="printc">
    <w:name w:val="printc"/>
    <w:basedOn w:val="a0"/>
    <w:rsid w:val="00102CDF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102CDF"/>
    <w:pPr>
      <w:spacing w:before="144" w:after="288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102CDF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10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102CDF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102C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102CDF"/>
    <w:rPr>
      <w:rFonts w:ascii="Consolas" w:hAnsi="Consolas"/>
      <w:sz w:val="20"/>
      <w:szCs w:val="20"/>
    </w:rPr>
  </w:style>
  <w:style w:type="character" w:customStyle="1" w:styleId="56">
    <w:name w:val="Знак Знак5"/>
    <w:rsid w:val="00102CDF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102CDF"/>
    <w:rPr>
      <w:rFonts w:ascii="Courier New" w:hAnsi="Courier New" w:cs="Courier New"/>
    </w:rPr>
  </w:style>
  <w:style w:type="character" w:customStyle="1" w:styleId="hl">
    <w:name w:val="hl"/>
    <w:rsid w:val="00102CDF"/>
  </w:style>
  <w:style w:type="paragraph" w:customStyle="1" w:styleId="unformattext">
    <w:name w:val="unformat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0">
    <w:name w:val="WW8Num3z0"/>
    <w:rsid w:val="00102CDF"/>
    <w:rPr>
      <w:b w:val="0"/>
      <w:sz w:val="24"/>
      <w:szCs w:val="24"/>
    </w:rPr>
  </w:style>
  <w:style w:type="character" w:customStyle="1" w:styleId="Absatz-Standardschriftart">
    <w:name w:val="Absatz-Standardschriftart"/>
    <w:rsid w:val="00102CDF"/>
  </w:style>
  <w:style w:type="character" w:customStyle="1" w:styleId="WW8Num5z0">
    <w:name w:val="WW8Num5z0"/>
    <w:rsid w:val="00102CDF"/>
    <w:rPr>
      <w:rFonts w:ascii="Symbol" w:hAnsi="Symbol"/>
    </w:rPr>
  </w:style>
  <w:style w:type="character" w:customStyle="1" w:styleId="WW8Num6z0">
    <w:name w:val="WW8Num6z0"/>
    <w:rsid w:val="00102CDF"/>
    <w:rPr>
      <w:rFonts w:ascii="Symbol" w:hAnsi="Symbol"/>
    </w:rPr>
  </w:style>
  <w:style w:type="character" w:customStyle="1" w:styleId="WW8Num7z0">
    <w:name w:val="WW8Num7z0"/>
    <w:rsid w:val="00102CDF"/>
    <w:rPr>
      <w:rFonts w:ascii="Symbol" w:hAnsi="Symbol"/>
    </w:rPr>
  </w:style>
  <w:style w:type="character" w:customStyle="1" w:styleId="WW8Num8z0">
    <w:name w:val="WW8Num8z0"/>
    <w:rsid w:val="00102CDF"/>
    <w:rPr>
      <w:rFonts w:ascii="Symbol" w:hAnsi="Symbol"/>
    </w:rPr>
  </w:style>
  <w:style w:type="character" w:customStyle="1" w:styleId="WW8Num10z0">
    <w:name w:val="WW8Num10z0"/>
    <w:rsid w:val="00102CDF"/>
    <w:rPr>
      <w:rFonts w:ascii="Symbol" w:hAnsi="Symbol"/>
    </w:rPr>
  </w:style>
  <w:style w:type="character" w:customStyle="1" w:styleId="WW8Num13z0">
    <w:name w:val="WW8Num13z0"/>
    <w:rsid w:val="00102CDF"/>
    <w:rPr>
      <w:b w:val="0"/>
      <w:sz w:val="24"/>
      <w:szCs w:val="24"/>
    </w:rPr>
  </w:style>
  <w:style w:type="character" w:customStyle="1" w:styleId="1f3">
    <w:name w:val="Основной шрифт абзаца1"/>
    <w:rsid w:val="00102CDF"/>
  </w:style>
  <w:style w:type="character" w:customStyle="1" w:styleId="affffb">
    <w:name w:val="Символ нумерации"/>
    <w:rsid w:val="00102CDF"/>
  </w:style>
  <w:style w:type="paragraph" w:styleId="affffc">
    <w:name w:val="List"/>
    <w:basedOn w:val="a9"/>
    <w:rsid w:val="00102CDF"/>
    <w:pPr>
      <w:widowControl/>
      <w:suppressAutoHyphens/>
      <w:autoSpaceDE/>
      <w:autoSpaceDN/>
      <w:spacing w:after="120"/>
    </w:pPr>
    <w:rPr>
      <w:rFonts w:ascii="Arial" w:hAnsi="Arial" w:cs="Tahoma"/>
      <w:lang w:eastAsia="ar-SA"/>
    </w:rPr>
  </w:style>
  <w:style w:type="paragraph" w:customStyle="1" w:styleId="1f4">
    <w:name w:val="Название1"/>
    <w:basedOn w:val="a0"/>
    <w:rsid w:val="00102CD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5">
    <w:name w:val="Указатель1"/>
    <w:basedOn w:val="a0"/>
    <w:rsid w:val="00102CDF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102C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6">
    <w:name w:val="Текст выноски Знак1"/>
    <w:basedOn w:val="a1"/>
    <w:rsid w:val="00102CD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d">
    <w:name w:val="Содержимое таблицы"/>
    <w:basedOn w:val="a0"/>
    <w:rsid w:val="00102CDF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e">
    <w:name w:val="Заголовок таблицы"/>
    <w:basedOn w:val="affffd"/>
    <w:rsid w:val="00102CDF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102CD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numbering" w:customStyle="1" w:styleId="1130">
    <w:name w:val="Нет списка113"/>
    <w:next w:val="a3"/>
    <w:uiPriority w:val="99"/>
    <w:semiHidden/>
    <w:unhideWhenUsed/>
    <w:rsid w:val="00102CDF"/>
  </w:style>
  <w:style w:type="paragraph" w:customStyle="1" w:styleId="consplusnormal1">
    <w:name w:val="consplusnormal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Неразрешенное упоминание1"/>
    <w:basedOn w:val="a1"/>
    <w:uiPriority w:val="99"/>
    <w:semiHidden/>
    <w:unhideWhenUsed/>
    <w:rsid w:val="00102CDF"/>
    <w:rPr>
      <w:color w:val="605E5C"/>
      <w:shd w:val="clear" w:color="auto" w:fill="E1DFDD"/>
    </w:rPr>
  </w:style>
  <w:style w:type="character" w:customStyle="1" w:styleId="FontStyle23">
    <w:name w:val="Font Style23"/>
    <w:rsid w:val="00102CDF"/>
    <w:rPr>
      <w:rFonts w:ascii="Times New Roman" w:hAnsi="Times New Roman" w:cs="Times New Roman"/>
      <w:sz w:val="22"/>
      <w:szCs w:val="22"/>
    </w:rPr>
  </w:style>
  <w:style w:type="paragraph" w:customStyle="1" w:styleId="64">
    <w:name w:val="Абзац списка6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rsid w:val="00102CDF"/>
  </w:style>
  <w:style w:type="paragraph" w:customStyle="1" w:styleId="124">
    <w:name w:val="Заголовок 12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102CD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73">
    <w:name w:val="Абзац списка7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3">
    <w:name w:val="Заголовок 13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92">
    <w:name w:val="Обычный9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11">
    <w:name w:val="Заголовок 31"/>
    <w:basedOn w:val="92"/>
    <w:next w:val="92"/>
    <w:rsid w:val="00102CDF"/>
    <w:pPr>
      <w:keepNext/>
    </w:pPr>
    <w:rPr>
      <w:sz w:val="72"/>
    </w:rPr>
  </w:style>
  <w:style w:type="paragraph" w:customStyle="1" w:styleId="212">
    <w:name w:val="Основной текст 21"/>
    <w:basedOn w:val="92"/>
    <w:rsid w:val="00102CDF"/>
    <w:pPr>
      <w:ind w:left="420"/>
      <w:jc w:val="both"/>
    </w:pPr>
  </w:style>
  <w:style w:type="paragraph" w:styleId="afffff">
    <w:name w:val="endnote text"/>
    <w:basedOn w:val="a0"/>
    <w:link w:val="afffff0"/>
    <w:unhideWhenUsed/>
    <w:rsid w:val="00102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fff0">
    <w:name w:val="Текст концевой сноски Знак"/>
    <w:basedOn w:val="a1"/>
    <w:link w:val="afffff"/>
    <w:rsid w:val="00102CD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141">
    <w:name w:val="Сетка таблицы14"/>
    <w:basedOn w:val="a2"/>
    <w:next w:val="a8"/>
    <w:uiPriority w:val="59"/>
    <w:rsid w:val="00856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2"/>
    <w:next w:val="a8"/>
    <w:uiPriority w:val="59"/>
    <w:rsid w:val="0096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2"/>
    <w:next w:val="a8"/>
    <w:uiPriority w:val="59"/>
    <w:qFormat/>
    <w:rsid w:val="00B012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3"/>
    <w:semiHidden/>
    <w:rsid w:val="00273B17"/>
  </w:style>
  <w:style w:type="table" w:customStyle="1" w:styleId="150">
    <w:name w:val="Сетка таблицы15"/>
    <w:basedOn w:val="a2"/>
    <w:next w:val="a8"/>
    <w:rsid w:val="00273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2">
    <w:name w:val="Обычный10"/>
    <w:rsid w:val="00273B1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table" w:customStyle="1" w:styleId="11110">
    <w:name w:val="Сетка таблицы1111"/>
    <w:basedOn w:val="a2"/>
    <w:next w:val="a8"/>
    <w:uiPriority w:val="59"/>
    <w:rsid w:val="00CE4E6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2"/>
    <w:next w:val="a8"/>
    <w:uiPriority w:val="59"/>
    <w:locked/>
    <w:rsid w:val="00DD5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pavl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A770F-1E73-452F-BA06-CEEEDFC9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12</Pages>
  <Words>3611</Words>
  <Characters>20586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134</cp:revision>
  <cp:lastPrinted>2025-12-23T06:29:00Z</cp:lastPrinted>
  <dcterms:created xsi:type="dcterms:W3CDTF">2025-11-06T07:32:00Z</dcterms:created>
  <dcterms:modified xsi:type="dcterms:W3CDTF">2025-12-23T06:30:00Z</dcterms:modified>
</cp:coreProperties>
</file>